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772080" w:rsidRPr="00772080" w:rsidTr="00772080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080" w:rsidRPr="00772080" w:rsidRDefault="00772080" w:rsidP="007720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7720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 xml:space="preserve">Mateřská škola Olomouc, </w:t>
            </w:r>
            <w:r w:rsidR="00C465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Mozartova 6</w:t>
            </w:r>
            <w:r w:rsidRPr="007720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 xml:space="preserve">, příspěvková organizace </w:t>
            </w:r>
          </w:p>
          <w:p w:rsidR="00772080" w:rsidRPr="00772080" w:rsidRDefault="00772080" w:rsidP="007720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772080" w:rsidRPr="00772080" w:rsidTr="00772080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080" w:rsidRPr="00772080" w:rsidRDefault="00772080" w:rsidP="007720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7720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 xml:space="preserve">                                         Vnitřní řád školní jídelny - výdejny</w:t>
            </w:r>
          </w:p>
        </w:tc>
      </w:tr>
      <w:tr w:rsidR="00772080" w:rsidRPr="00772080" w:rsidTr="0077208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080" w:rsidRPr="00772080" w:rsidRDefault="00772080" w:rsidP="00C46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361024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Č.j</w:t>
            </w:r>
            <w:proofErr w:type="spellEnd"/>
            <w:r w:rsidRPr="00361024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 w:rsidRPr="00361024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:</w:t>
            </w:r>
            <w:r w:rsidRPr="00772080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080" w:rsidRPr="00772080" w:rsidRDefault="00772080" w:rsidP="00C46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772080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Vypracovala: </w:t>
            </w:r>
            <w:r w:rsidR="00BF76D7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C4650F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Mgr. </w:t>
            </w:r>
            <w:r w:rsidR="00F6794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Iva </w:t>
            </w:r>
            <w:proofErr w:type="spellStart"/>
            <w:r w:rsidR="00F6794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Kovalčíková</w:t>
            </w:r>
            <w:proofErr w:type="spellEnd"/>
          </w:p>
        </w:tc>
      </w:tr>
      <w:tr w:rsidR="00772080" w:rsidRPr="00772080" w:rsidTr="0077208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080" w:rsidRPr="00772080" w:rsidRDefault="00772080" w:rsidP="00C46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772080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Spisový znak:   </w:t>
            </w:r>
            <w:r w:rsidR="00C4650F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ŠJ-V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080" w:rsidRPr="00772080" w:rsidRDefault="00772080" w:rsidP="00C46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772080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Schválila:       </w:t>
            </w:r>
            <w:r w:rsidR="00C4650F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Mgr. </w:t>
            </w:r>
            <w:r w:rsidR="00F6794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Iva </w:t>
            </w:r>
            <w:proofErr w:type="spellStart"/>
            <w:r w:rsidR="00F6794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Kovalčíková</w:t>
            </w:r>
            <w:proofErr w:type="spellEnd"/>
          </w:p>
        </w:tc>
      </w:tr>
      <w:tr w:rsidR="00772080" w:rsidRPr="00772080" w:rsidTr="0077208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080" w:rsidRPr="00772080" w:rsidRDefault="00772080" w:rsidP="00C46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772080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IČ: 75029</w:t>
            </w:r>
            <w:r w:rsidR="00C4650F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634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080" w:rsidRPr="00772080" w:rsidRDefault="00772080" w:rsidP="00C465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Platnost:         </w:t>
            </w:r>
            <w:proofErr w:type="gramStart"/>
            <w:r w:rsidR="00F6794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1.</w:t>
            </w:r>
            <w:r w:rsidR="004B364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9.202</w:t>
            </w:r>
            <w:r w:rsidR="00E05A7D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4</w:t>
            </w:r>
            <w:proofErr w:type="gramEnd"/>
          </w:p>
        </w:tc>
      </w:tr>
    </w:tbl>
    <w:p w:rsidR="00772080" w:rsidRDefault="00772080" w:rsidP="003852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03732" w:rsidRPr="00CF73D2" w:rsidRDefault="007A5E71" w:rsidP="00235E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F73D2">
        <w:rPr>
          <w:rFonts w:ascii="Times New Roman" w:hAnsi="Times New Roman" w:cs="Times New Roman"/>
          <w:b/>
          <w:sz w:val="28"/>
          <w:szCs w:val="28"/>
          <w:u w:val="single"/>
        </w:rPr>
        <w:t xml:space="preserve">VNITŘNÍ </w:t>
      </w:r>
      <w:proofErr w:type="gramStart"/>
      <w:r w:rsidRPr="00CF73D2">
        <w:rPr>
          <w:rFonts w:ascii="Times New Roman" w:hAnsi="Times New Roman" w:cs="Times New Roman"/>
          <w:b/>
          <w:sz w:val="28"/>
          <w:szCs w:val="28"/>
          <w:u w:val="single"/>
        </w:rPr>
        <w:t>ŘÁD   školní</w:t>
      </w:r>
      <w:proofErr w:type="gramEnd"/>
      <w:r w:rsidRPr="00CF73D2">
        <w:rPr>
          <w:rFonts w:ascii="Times New Roman" w:hAnsi="Times New Roman" w:cs="Times New Roman"/>
          <w:b/>
          <w:sz w:val="28"/>
          <w:szCs w:val="28"/>
          <w:u w:val="single"/>
        </w:rPr>
        <w:t xml:space="preserve"> jídelny – výdejny</w:t>
      </w:r>
      <w:r w:rsidR="00873830" w:rsidRPr="00CF73D2">
        <w:rPr>
          <w:rFonts w:ascii="Times New Roman" w:hAnsi="Times New Roman" w:cs="Times New Roman"/>
          <w:b/>
          <w:sz w:val="28"/>
          <w:szCs w:val="28"/>
          <w:u w:val="single"/>
        </w:rPr>
        <w:t xml:space="preserve"> MŠ</w:t>
      </w:r>
    </w:p>
    <w:p w:rsidR="00370058" w:rsidRDefault="00873830" w:rsidP="00370058">
      <w:pPr>
        <w:spacing w:line="240" w:lineRule="auto"/>
        <w:jc w:val="both"/>
        <w:rPr>
          <w:rFonts w:ascii="Times New Roman" w:hAnsi="Times New Roman" w:cs="Times New Roman"/>
        </w:rPr>
      </w:pPr>
      <w:r w:rsidRPr="0044522A">
        <w:rPr>
          <w:rFonts w:ascii="Times New Roman" w:hAnsi="Times New Roman" w:cs="Times New Roman"/>
        </w:rPr>
        <w:t xml:space="preserve">dle ustanovení § 30 zákona č. 561/2004 Sb., o předškolním, základním, středním, vyšším odborném a jiném vzdělávaní (školský zákon) vydává ředitelka </w:t>
      </w:r>
      <w:r w:rsidR="00020D4B">
        <w:rPr>
          <w:rFonts w:ascii="Times New Roman" w:hAnsi="Times New Roman" w:cs="Times New Roman"/>
        </w:rPr>
        <w:t xml:space="preserve">mateřské školy </w:t>
      </w:r>
      <w:r w:rsidRPr="0044522A">
        <w:rPr>
          <w:rFonts w:ascii="Times New Roman" w:hAnsi="Times New Roman" w:cs="Times New Roman"/>
        </w:rPr>
        <w:t xml:space="preserve">tento vnitřní řád. Provoz školní jídelny se řídí </w:t>
      </w:r>
      <w:r w:rsidR="00332419">
        <w:rPr>
          <w:rFonts w:ascii="Times New Roman" w:hAnsi="Times New Roman" w:cs="Times New Roman"/>
        </w:rPr>
        <w:t xml:space="preserve">zejména </w:t>
      </w:r>
      <w:r w:rsidRPr="0044522A">
        <w:rPr>
          <w:rFonts w:ascii="Times New Roman" w:hAnsi="Times New Roman" w:cs="Times New Roman"/>
        </w:rPr>
        <w:t xml:space="preserve">vyhláškou </w:t>
      </w:r>
      <w:r w:rsidR="00370058">
        <w:rPr>
          <w:rFonts w:ascii="Times New Roman" w:hAnsi="Times New Roman" w:cs="Times New Roman"/>
        </w:rPr>
        <w:t>č.</w:t>
      </w:r>
      <w:r w:rsidRPr="0044522A">
        <w:rPr>
          <w:rFonts w:ascii="Times New Roman" w:hAnsi="Times New Roman" w:cs="Times New Roman"/>
        </w:rPr>
        <w:t>107/200</w:t>
      </w:r>
      <w:r w:rsidR="00370058">
        <w:rPr>
          <w:rFonts w:ascii="Times New Roman" w:hAnsi="Times New Roman" w:cs="Times New Roman"/>
        </w:rPr>
        <w:t>5</w:t>
      </w:r>
      <w:r w:rsidRPr="0044522A">
        <w:rPr>
          <w:rFonts w:ascii="Times New Roman" w:hAnsi="Times New Roman" w:cs="Times New Roman"/>
        </w:rPr>
        <w:t xml:space="preserve"> </w:t>
      </w:r>
      <w:r w:rsidR="00370058">
        <w:rPr>
          <w:rFonts w:ascii="Times New Roman" w:hAnsi="Times New Roman" w:cs="Times New Roman"/>
        </w:rPr>
        <w:t>Sb. o ško</w:t>
      </w:r>
      <w:r w:rsidRPr="0044522A">
        <w:rPr>
          <w:rFonts w:ascii="Times New Roman" w:hAnsi="Times New Roman" w:cs="Times New Roman"/>
        </w:rPr>
        <w:t xml:space="preserve">lním stravování, </w:t>
      </w:r>
      <w:r w:rsidR="00A7615B">
        <w:rPr>
          <w:rFonts w:ascii="Times New Roman" w:hAnsi="Times New Roman" w:cs="Times New Roman"/>
        </w:rPr>
        <w:t>vyhláškou č. 137/2004 Sb. o hygienických požadavcích na stravovací služby, vyhláškou č. 84/2005 Sb. o nákladech na závodní stravování a jejich úhradě v příspěvkových organizacích, vše v účinném znění.</w:t>
      </w:r>
    </w:p>
    <w:p w:rsidR="00873830" w:rsidRPr="0044522A" w:rsidRDefault="00CF73D2" w:rsidP="00370058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4522A">
        <w:rPr>
          <w:rFonts w:ascii="Times New Roman" w:hAnsi="Times New Roman" w:cs="Times New Roman"/>
          <w:b/>
          <w:u w:val="single"/>
        </w:rPr>
        <w:t>Práva a povinnosti dětí</w:t>
      </w:r>
    </w:p>
    <w:p w:rsidR="00873830" w:rsidRDefault="00873830" w:rsidP="00AB5763">
      <w:pPr>
        <w:spacing w:line="240" w:lineRule="auto"/>
        <w:jc w:val="both"/>
        <w:rPr>
          <w:rFonts w:ascii="Times New Roman" w:hAnsi="Times New Roman" w:cs="Times New Roman"/>
        </w:rPr>
      </w:pPr>
      <w:r w:rsidRPr="00AB5763">
        <w:rPr>
          <w:rFonts w:ascii="Times New Roman" w:hAnsi="Times New Roman" w:cs="Times New Roman"/>
        </w:rPr>
        <w:t xml:space="preserve">Každé dítě mateřské školy </w:t>
      </w:r>
      <w:r w:rsidR="00C4650F">
        <w:rPr>
          <w:rFonts w:ascii="Times New Roman" w:hAnsi="Times New Roman" w:cs="Times New Roman"/>
        </w:rPr>
        <w:t>má právo</w:t>
      </w:r>
      <w:r w:rsidR="00C26822" w:rsidRPr="00AB5763">
        <w:rPr>
          <w:rFonts w:ascii="Times New Roman" w:hAnsi="Times New Roman" w:cs="Times New Roman"/>
        </w:rPr>
        <w:t xml:space="preserve"> být strávníkem </w:t>
      </w:r>
      <w:r w:rsidRPr="00AB5763">
        <w:rPr>
          <w:rFonts w:ascii="Times New Roman" w:hAnsi="Times New Roman" w:cs="Times New Roman"/>
        </w:rPr>
        <w:t xml:space="preserve">ve školní jídelně – výdejně. </w:t>
      </w:r>
      <w:r w:rsidR="00020D4B">
        <w:rPr>
          <w:rFonts w:ascii="Times New Roman" w:hAnsi="Times New Roman" w:cs="Times New Roman"/>
        </w:rPr>
        <w:t xml:space="preserve">V době podávání hlavního jídla (obědu) je nezbytné, aby se </w:t>
      </w:r>
      <w:r w:rsidR="00A847E0">
        <w:rPr>
          <w:rFonts w:ascii="Times New Roman" w:hAnsi="Times New Roman" w:cs="Times New Roman"/>
        </w:rPr>
        <w:t xml:space="preserve">přítomné </w:t>
      </w:r>
      <w:r w:rsidR="00020D4B">
        <w:rPr>
          <w:rFonts w:ascii="Times New Roman" w:hAnsi="Times New Roman" w:cs="Times New Roman"/>
        </w:rPr>
        <w:t>dítě s</w:t>
      </w:r>
      <w:r w:rsidR="00A847E0">
        <w:rPr>
          <w:rFonts w:ascii="Times New Roman" w:hAnsi="Times New Roman" w:cs="Times New Roman"/>
        </w:rPr>
        <w:t>t</w:t>
      </w:r>
      <w:r w:rsidR="00020D4B">
        <w:rPr>
          <w:rFonts w:ascii="Times New Roman" w:hAnsi="Times New Roman" w:cs="Times New Roman"/>
        </w:rPr>
        <w:t>ravovalo. S</w:t>
      </w:r>
      <w:r w:rsidRPr="00AB5763">
        <w:rPr>
          <w:rFonts w:ascii="Times New Roman" w:hAnsi="Times New Roman" w:cs="Times New Roman"/>
        </w:rPr>
        <w:t xml:space="preserve">travované dítě má nárok na dotované stravné pouze v případě přítomnosti v mateřské škole nebo v první den nepřítomnosti (při nemoci). </w:t>
      </w:r>
    </w:p>
    <w:p w:rsidR="00FA5ACA" w:rsidRDefault="00C346AA" w:rsidP="00AB576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Vlastní strava a pití z domu je zakázána. Všechny děti jsou přihlášeny k celodennímu stravování a toto mají zabezpečeno.</w:t>
      </w:r>
      <w:r w:rsidR="00E05A7D">
        <w:rPr>
          <w:rFonts w:ascii="Times New Roman" w:hAnsi="Times New Roman" w:cs="Times New Roman"/>
        </w:rPr>
        <w:t xml:space="preserve"> Školní jídelna umožňuje rodičům také polodenní stravu (tzn. trvalé odhlášení odpolední svačiny). </w:t>
      </w:r>
      <w:r>
        <w:rPr>
          <w:rFonts w:ascii="Times New Roman" w:hAnsi="Times New Roman" w:cs="Times New Roman"/>
        </w:rPr>
        <w:t>Výjimku tvoří děti, které mají takovou alergii, při které není schopna školní jídelna zajistit adekvátní stravu, a tuto skutečnost mají podloženou lékařskou zprávou. Vždy je však nutno konzultovat stav s ředitelkou MŠ.</w:t>
      </w:r>
    </w:p>
    <w:p w:rsidR="00020D4B" w:rsidRPr="00020D4B" w:rsidRDefault="00020D4B" w:rsidP="00020D4B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20D4B">
        <w:rPr>
          <w:rFonts w:ascii="Times New Roman" w:hAnsi="Times New Roman" w:cs="Times New Roman"/>
          <w:b/>
          <w:u w:val="single"/>
        </w:rPr>
        <w:t xml:space="preserve">Rozsah stravovacích služeb, </w:t>
      </w:r>
      <w:r w:rsidR="00A847E0">
        <w:rPr>
          <w:rFonts w:ascii="Times New Roman" w:hAnsi="Times New Roman" w:cs="Times New Roman"/>
          <w:b/>
          <w:u w:val="single"/>
        </w:rPr>
        <w:t>výše stravného</w:t>
      </w:r>
    </w:p>
    <w:p w:rsidR="00020D4B" w:rsidRDefault="00020D4B" w:rsidP="00020D4B">
      <w:pPr>
        <w:spacing w:line="240" w:lineRule="auto"/>
        <w:jc w:val="both"/>
        <w:rPr>
          <w:rFonts w:ascii="Times New Roman" w:hAnsi="Times New Roman" w:cs="Times New Roman"/>
        </w:rPr>
      </w:pPr>
      <w:r w:rsidRPr="00020D4B">
        <w:rPr>
          <w:rFonts w:ascii="Times New Roman" w:hAnsi="Times New Roman" w:cs="Times New Roman"/>
        </w:rPr>
        <w:t xml:space="preserve">V mateřské škole je podávána </w:t>
      </w:r>
      <w:r w:rsidR="006566CF">
        <w:rPr>
          <w:rFonts w:ascii="Times New Roman" w:hAnsi="Times New Roman" w:cs="Times New Roman"/>
        </w:rPr>
        <w:t xml:space="preserve">strava 3x denně, a to </w:t>
      </w:r>
      <w:r w:rsidR="00A847E0">
        <w:rPr>
          <w:rFonts w:ascii="Times New Roman" w:hAnsi="Times New Roman" w:cs="Times New Roman"/>
        </w:rPr>
        <w:t>přesnídávka</w:t>
      </w:r>
      <w:r w:rsidRPr="00020D4B">
        <w:rPr>
          <w:rFonts w:ascii="Times New Roman" w:hAnsi="Times New Roman" w:cs="Times New Roman"/>
        </w:rPr>
        <w:t>, oběd, odpolední svačina. Po celý den je dě</w:t>
      </w:r>
      <w:r w:rsidR="00E05A7D">
        <w:rPr>
          <w:rFonts w:ascii="Times New Roman" w:hAnsi="Times New Roman" w:cs="Times New Roman"/>
        </w:rPr>
        <w:t>tem k dispozici pitný režim – voda.</w:t>
      </w:r>
      <w:r>
        <w:rPr>
          <w:rFonts w:ascii="Times New Roman" w:hAnsi="Times New Roman" w:cs="Times New Roman"/>
        </w:rPr>
        <w:t xml:space="preserve"> </w:t>
      </w:r>
      <w:r w:rsidR="00E05A7D">
        <w:rPr>
          <w:rFonts w:ascii="Times New Roman" w:hAnsi="Times New Roman" w:cs="Times New Roman"/>
        </w:rPr>
        <w:t>V rámci svačin a obědu je dětem podáván nápoj připravován ze školní jídelny (šťávy, minerálky, čaje, džusy,…).</w:t>
      </w:r>
    </w:p>
    <w:p w:rsidR="00235E19" w:rsidRDefault="00235E19" w:rsidP="00235E1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eastAsia="cs-CZ"/>
        </w:rPr>
      </w:pPr>
      <w:r w:rsidRPr="006566CF">
        <w:rPr>
          <w:rFonts w:ascii="Times New Roman" w:hAnsi="Times New Roman" w:cs="Times New Roman"/>
          <w:b/>
          <w:lang w:eastAsia="cs-CZ"/>
        </w:rPr>
        <w:t>Sazby stravného</w:t>
      </w:r>
      <w:r w:rsidR="006566CF">
        <w:rPr>
          <w:rFonts w:ascii="Times New Roman" w:hAnsi="Times New Roman" w:cs="Times New Roman"/>
          <w:b/>
          <w:lang w:eastAsia="cs-CZ"/>
        </w:rPr>
        <w:t>:</w:t>
      </w:r>
      <w:r w:rsidR="006566CF">
        <w:rPr>
          <w:rFonts w:ascii="Times New Roman" w:hAnsi="Times New Roman" w:cs="Times New Roman"/>
          <w:lang w:eastAsia="cs-CZ"/>
        </w:rPr>
        <w:t xml:space="preserve"> J</w:t>
      </w:r>
      <w:r w:rsidRPr="0044522A">
        <w:rPr>
          <w:rFonts w:ascii="Times New Roman" w:hAnsi="Times New Roman" w:cs="Times New Roman"/>
          <w:lang w:eastAsia="cs-CZ"/>
        </w:rPr>
        <w:t xml:space="preserve">sou stanoveny podle věkových skupin </w:t>
      </w:r>
      <w:r>
        <w:rPr>
          <w:rFonts w:ascii="Times New Roman" w:hAnsi="Times New Roman" w:cs="Times New Roman"/>
          <w:lang w:eastAsia="cs-CZ"/>
        </w:rPr>
        <w:t>dětí</w:t>
      </w:r>
      <w:r w:rsidR="00E05A7D">
        <w:rPr>
          <w:rFonts w:ascii="Times New Roman" w:hAnsi="Times New Roman" w:cs="Times New Roman"/>
          <w:lang w:eastAsia="cs-CZ"/>
        </w:rPr>
        <w:t>, do kterých jsou zařazovány</w:t>
      </w:r>
      <w:r w:rsidR="006566CF">
        <w:rPr>
          <w:rFonts w:ascii="Times New Roman" w:hAnsi="Times New Roman" w:cs="Times New Roman"/>
          <w:lang w:eastAsia="cs-CZ"/>
        </w:rPr>
        <w:t xml:space="preserve"> dle věku </w:t>
      </w:r>
      <w:r w:rsidRPr="0044522A">
        <w:rPr>
          <w:rFonts w:ascii="Times New Roman" w:hAnsi="Times New Roman" w:cs="Times New Roman"/>
          <w:lang w:eastAsia="cs-CZ"/>
        </w:rPr>
        <w:t xml:space="preserve">na dobu </w:t>
      </w:r>
      <w:r w:rsidR="006566CF">
        <w:rPr>
          <w:rFonts w:ascii="Times New Roman" w:hAnsi="Times New Roman" w:cs="Times New Roman"/>
          <w:lang w:eastAsia="cs-CZ"/>
        </w:rPr>
        <w:t xml:space="preserve">jednoho </w:t>
      </w:r>
      <w:r w:rsidRPr="0044522A">
        <w:rPr>
          <w:rFonts w:ascii="Times New Roman" w:hAnsi="Times New Roman" w:cs="Times New Roman"/>
          <w:lang w:eastAsia="cs-CZ"/>
        </w:rPr>
        <w:t>školního roku od 1. 9. – 31. 8., ve kterém dosahují určeného věku.</w:t>
      </w:r>
    </w:p>
    <w:p w:rsidR="00235E19" w:rsidRPr="0044522A" w:rsidRDefault="00235E19" w:rsidP="00996CAD">
      <w:pPr>
        <w:spacing w:before="100" w:beforeAutospacing="1"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44522A">
        <w:rPr>
          <w:rFonts w:ascii="Times New Roman" w:hAnsi="Times New Roman" w:cs="Times New Roman"/>
          <w:lang w:eastAsia="cs-CZ"/>
        </w:rPr>
        <w:t xml:space="preserve">Sazby stravného za </w:t>
      </w:r>
      <w:r w:rsidR="006566CF">
        <w:rPr>
          <w:rFonts w:ascii="Times New Roman" w:hAnsi="Times New Roman" w:cs="Times New Roman"/>
          <w:lang w:eastAsia="cs-CZ"/>
        </w:rPr>
        <w:t>jednotliv</w:t>
      </w:r>
      <w:r w:rsidR="004B3646">
        <w:rPr>
          <w:rFonts w:ascii="Times New Roman" w:hAnsi="Times New Roman" w:cs="Times New Roman"/>
          <w:lang w:eastAsia="cs-CZ"/>
        </w:rPr>
        <w:t xml:space="preserve">é jídlo jsou </w:t>
      </w:r>
      <w:r w:rsidR="00E05A7D">
        <w:rPr>
          <w:rFonts w:ascii="Times New Roman" w:hAnsi="Times New Roman" w:cs="Times New Roman"/>
          <w:lang w:eastAsia="cs-CZ"/>
        </w:rPr>
        <w:t xml:space="preserve">stanoveny zvlášť v příloze </w:t>
      </w:r>
      <w:r w:rsidR="004B3646">
        <w:rPr>
          <w:rFonts w:ascii="Times New Roman" w:hAnsi="Times New Roman" w:cs="Times New Roman"/>
          <w:lang w:eastAsia="cs-CZ"/>
        </w:rPr>
        <w:t xml:space="preserve">vnitřního řádu ŠJ </w:t>
      </w:r>
      <w:r w:rsidR="00E05A7D">
        <w:rPr>
          <w:rFonts w:ascii="Times New Roman" w:hAnsi="Times New Roman" w:cs="Times New Roman"/>
          <w:lang w:eastAsia="cs-CZ"/>
        </w:rPr>
        <w:t>Helsinské 11</w:t>
      </w:r>
      <w:r w:rsidR="004B3646">
        <w:rPr>
          <w:rFonts w:ascii="Times New Roman" w:hAnsi="Times New Roman" w:cs="Times New Roman"/>
          <w:lang w:eastAsia="cs-CZ"/>
        </w:rPr>
        <w:t>, která stravu zajišťuje.</w:t>
      </w:r>
    </w:p>
    <w:p w:rsidR="00020D4B" w:rsidRPr="00996CAD" w:rsidRDefault="00020D4B" w:rsidP="00996CA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566CF" w:rsidRPr="00C346AA" w:rsidRDefault="00CF73D2" w:rsidP="002F0D6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4522A">
        <w:rPr>
          <w:rFonts w:ascii="Times New Roman" w:hAnsi="Times New Roman" w:cs="Times New Roman"/>
          <w:b/>
          <w:u w:val="single"/>
        </w:rPr>
        <w:t xml:space="preserve">Práva </w:t>
      </w:r>
      <w:r w:rsidR="00AB5763">
        <w:rPr>
          <w:rFonts w:ascii="Times New Roman" w:hAnsi="Times New Roman" w:cs="Times New Roman"/>
          <w:b/>
          <w:u w:val="single"/>
        </w:rPr>
        <w:t xml:space="preserve">a povinnosti </w:t>
      </w:r>
      <w:r w:rsidRPr="0044522A">
        <w:rPr>
          <w:rFonts w:ascii="Times New Roman" w:hAnsi="Times New Roman" w:cs="Times New Roman"/>
          <w:b/>
          <w:u w:val="single"/>
        </w:rPr>
        <w:t>zákonných zástupců</w:t>
      </w:r>
    </w:p>
    <w:p w:rsidR="00370058" w:rsidRDefault="00370058" w:rsidP="002F0D6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2F0D65" w:rsidRDefault="002F0D65" w:rsidP="002F0D65">
      <w:pPr>
        <w:spacing w:line="240" w:lineRule="auto"/>
        <w:jc w:val="both"/>
        <w:rPr>
          <w:rFonts w:ascii="Times New Roman" w:hAnsi="Times New Roman" w:cs="Times New Roman"/>
        </w:rPr>
      </w:pPr>
      <w:r w:rsidRPr="002F0D65">
        <w:rPr>
          <w:rFonts w:ascii="Times New Roman" w:hAnsi="Times New Roman" w:cs="Times New Roman"/>
          <w:b/>
        </w:rPr>
        <w:t>Přihlášení dítěte ke stravě</w:t>
      </w:r>
      <w:r>
        <w:rPr>
          <w:rFonts w:ascii="Times New Roman" w:hAnsi="Times New Roman" w:cs="Times New Roman"/>
          <w:b/>
        </w:rPr>
        <w:t>:</w:t>
      </w:r>
    </w:p>
    <w:p w:rsidR="002F0D65" w:rsidRPr="002F0D65" w:rsidRDefault="002F0D65" w:rsidP="002F0D65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44522A">
        <w:rPr>
          <w:rFonts w:ascii="Times New Roman" w:hAnsi="Times New Roman" w:cs="Times New Roman"/>
        </w:rPr>
        <w:t>Zákonný zástupce odevzdá vyplněnou přihlášku ke stravování</w:t>
      </w:r>
      <w:r>
        <w:rPr>
          <w:rFonts w:ascii="Times New Roman" w:hAnsi="Times New Roman" w:cs="Times New Roman"/>
        </w:rPr>
        <w:t xml:space="preserve"> vedoucí ŠJ</w:t>
      </w:r>
      <w:r w:rsidR="00370058">
        <w:rPr>
          <w:rFonts w:ascii="Times New Roman" w:hAnsi="Times New Roman" w:cs="Times New Roman"/>
        </w:rPr>
        <w:t xml:space="preserve"> </w:t>
      </w:r>
      <w:r w:rsidR="00E05A7D">
        <w:rPr>
          <w:rFonts w:ascii="Times New Roman" w:hAnsi="Times New Roman" w:cs="Times New Roman"/>
        </w:rPr>
        <w:t>Helsinská 11</w:t>
      </w:r>
      <w:r w:rsidR="00332419">
        <w:rPr>
          <w:rFonts w:ascii="Times New Roman" w:hAnsi="Times New Roman" w:cs="Times New Roman"/>
        </w:rPr>
        <w:t xml:space="preserve">, Olomouc při </w:t>
      </w:r>
      <w:r w:rsidR="00E05A7D">
        <w:rPr>
          <w:rFonts w:ascii="Times New Roman" w:hAnsi="Times New Roman" w:cs="Times New Roman"/>
        </w:rPr>
        <w:t>Mateřské škole Olomouc, Helsinská 11, příspěvkové organizace</w:t>
      </w:r>
      <w:r>
        <w:rPr>
          <w:rFonts w:ascii="Times New Roman" w:hAnsi="Times New Roman" w:cs="Times New Roman"/>
        </w:rPr>
        <w:t xml:space="preserve">. </w:t>
      </w:r>
      <w:r w:rsidRPr="0044522A">
        <w:rPr>
          <w:rFonts w:ascii="Times New Roman" w:hAnsi="Times New Roman" w:cs="Times New Roman"/>
        </w:rPr>
        <w:t>Na každý školní rok se přihláška podává opakovaně</w:t>
      </w:r>
      <w:r w:rsidR="00E05A7D">
        <w:rPr>
          <w:rFonts w:ascii="Times New Roman" w:hAnsi="Times New Roman" w:cs="Times New Roman"/>
        </w:rPr>
        <w:t xml:space="preserve"> prostřednictvím MŠ Mozartova 6.</w:t>
      </w:r>
    </w:p>
    <w:p w:rsidR="00873830" w:rsidRPr="00AB5763" w:rsidRDefault="00873830" w:rsidP="00AB5763">
      <w:pPr>
        <w:spacing w:line="240" w:lineRule="auto"/>
        <w:jc w:val="both"/>
        <w:rPr>
          <w:rFonts w:ascii="Times New Roman" w:hAnsi="Times New Roman" w:cs="Times New Roman"/>
        </w:rPr>
      </w:pPr>
      <w:r w:rsidRPr="0044522A">
        <w:rPr>
          <w:rFonts w:ascii="Times New Roman" w:hAnsi="Times New Roman" w:cs="Times New Roman"/>
        </w:rPr>
        <w:t>Zákonný zástupce dítěte má právo v první den neplánovan</w:t>
      </w:r>
      <w:r w:rsidR="00ED63D5" w:rsidRPr="0044522A">
        <w:rPr>
          <w:rFonts w:ascii="Times New Roman" w:hAnsi="Times New Roman" w:cs="Times New Roman"/>
        </w:rPr>
        <w:t>é nepřítomnosti dítěte ve škole</w:t>
      </w:r>
      <w:r w:rsidRPr="0044522A">
        <w:rPr>
          <w:rFonts w:ascii="Times New Roman" w:hAnsi="Times New Roman" w:cs="Times New Roman"/>
        </w:rPr>
        <w:t xml:space="preserve"> vyzvednout oběd do vlastního </w:t>
      </w:r>
      <w:proofErr w:type="spellStart"/>
      <w:r w:rsidRPr="0044522A">
        <w:rPr>
          <w:rFonts w:ascii="Times New Roman" w:hAnsi="Times New Roman" w:cs="Times New Roman"/>
        </w:rPr>
        <w:t>jídlonosiče</w:t>
      </w:r>
      <w:proofErr w:type="spellEnd"/>
      <w:r w:rsidR="008C54A7">
        <w:rPr>
          <w:rFonts w:ascii="Times New Roman" w:hAnsi="Times New Roman" w:cs="Times New Roman"/>
        </w:rPr>
        <w:t xml:space="preserve"> </w:t>
      </w:r>
      <w:r w:rsidR="002F0D65">
        <w:rPr>
          <w:rFonts w:ascii="Times New Roman" w:hAnsi="Times New Roman" w:cs="Times New Roman"/>
        </w:rPr>
        <w:t xml:space="preserve">v </w:t>
      </w:r>
      <w:r w:rsidR="008C54A7" w:rsidRPr="0044522A">
        <w:rPr>
          <w:rFonts w:ascii="Times New Roman" w:hAnsi="Times New Roman" w:cs="Times New Roman"/>
        </w:rPr>
        <w:t xml:space="preserve">době od </w:t>
      </w:r>
      <w:r w:rsidR="008C54A7" w:rsidRPr="0044522A">
        <w:rPr>
          <w:rFonts w:ascii="Times New Roman" w:hAnsi="Times New Roman" w:cs="Times New Roman"/>
          <w:b/>
        </w:rPr>
        <w:t>11:</w:t>
      </w:r>
      <w:r w:rsidR="00E05A7D">
        <w:rPr>
          <w:rFonts w:ascii="Times New Roman" w:hAnsi="Times New Roman" w:cs="Times New Roman"/>
          <w:b/>
        </w:rPr>
        <w:t>00</w:t>
      </w:r>
      <w:r w:rsidR="008C54A7" w:rsidRPr="0044522A">
        <w:rPr>
          <w:rFonts w:ascii="Times New Roman" w:hAnsi="Times New Roman" w:cs="Times New Roman"/>
          <w:b/>
        </w:rPr>
        <w:t xml:space="preserve"> hod do 11:</w:t>
      </w:r>
      <w:r w:rsidR="00F67949">
        <w:rPr>
          <w:rFonts w:ascii="Times New Roman" w:hAnsi="Times New Roman" w:cs="Times New Roman"/>
          <w:b/>
        </w:rPr>
        <w:t>30</w:t>
      </w:r>
      <w:r w:rsidR="008C54A7" w:rsidRPr="0044522A">
        <w:rPr>
          <w:rFonts w:ascii="Times New Roman" w:hAnsi="Times New Roman" w:cs="Times New Roman"/>
          <w:b/>
        </w:rPr>
        <w:t xml:space="preserve"> hod</w:t>
      </w:r>
      <w:r w:rsidRPr="0044522A">
        <w:rPr>
          <w:rFonts w:ascii="Times New Roman" w:hAnsi="Times New Roman" w:cs="Times New Roman"/>
        </w:rPr>
        <w:t xml:space="preserve">. Další dny nemá nárok na dotované stravné. </w:t>
      </w:r>
    </w:p>
    <w:p w:rsidR="00F03732" w:rsidRPr="00AB5763" w:rsidRDefault="00873830" w:rsidP="005672B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AB5763">
        <w:rPr>
          <w:rFonts w:ascii="Times New Roman" w:hAnsi="Times New Roman" w:cs="Times New Roman"/>
          <w:b/>
        </w:rPr>
        <w:t>Odhlášení strávníků</w:t>
      </w:r>
      <w:r w:rsidR="00BF0E02" w:rsidRPr="00AB5763">
        <w:rPr>
          <w:rFonts w:ascii="Times New Roman" w:hAnsi="Times New Roman" w:cs="Times New Roman"/>
          <w:b/>
        </w:rPr>
        <w:t>:</w:t>
      </w:r>
    </w:p>
    <w:p w:rsidR="00CF73D2" w:rsidRDefault="00873830" w:rsidP="00F83F70">
      <w:pPr>
        <w:spacing w:line="240" w:lineRule="auto"/>
        <w:jc w:val="both"/>
        <w:rPr>
          <w:rFonts w:ascii="Times New Roman" w:hAnsi="Times New Roman" w:cs="Times New Roman"/>
        </w:rPr>
      </w:pPr>
      <w:r w:rsidRPr="0044522A">
        <w:rPr>
          <w:rFonts w:ascii="Times New Roman" w:hAnsi="Times New Roman" w:cs="Times New Roman"/>
        </w:rPr>
        <w:t xml:space="preserve">Pokud jeho dítě není ve škole přítomno, musí zákonný zástupce oběd odhlásit </w:t>
      </w:r>
      <w:r w:rsidR="00DC77DC" w:rsidRPr="0044522A">
        <w:rPr>
          <w:rFonts w:ascii="Times New Roman" w:hAnsi="Times New Roman" w:cs="Times New Roman"/>
          <w:b/>
        </w:rPr>
        <w:t>ve školní jídelně</w:t>
      </w:r>
      <w:r w:rsidR="00DC77DC" w:rsidRPr="0044522A">
        <w:rPr>
          <w:rFonts w:ascii="Times New Roman" w:hAnsi="Times New Roman" w:cs="Times New Roman"/>
        </w:rPr>
        <w:t xml:space="preserve"> </w:t>
      </w:r>
      <w:r w:rsidRPr="0044522A">
        <w:rPr>
          <w:rFonts w:ascii="Times New Roman" w:hAnsi="Times New Roman" w:cs="Times New Roman"/>
        </w:rPr>
        <w:t xml:space="preserve">a to den předem do </w:t>
      </w:r>
      <w:r w:rsidR="00763CEF" w:rsidRPr="00F83F70">
        <w:rPr>
          <w:rFonts w:ascii="Times New Roman" w:hAnsi="Times New Roman" w:cs="Times New Roman"/>
          <w:b/>
        </w:rPr>
        <w:t>10</w:t>
      </w:r>
      <w:r w:rsidR="00F03732" w:rsidRPr="00F83F70">
        <w:rPr>
          <w:rFonts w:ascii="Times New Roman" w:hAnsi="Times New Roman" w:cs="Times New Roman"/>
          <w:b/>
        </w:rPr>
        <w:t xml:space="preserve"> </w:t>
      </w:r>
      <w:r w:rsidRPr="00F83F70">
        <w:rPr>
          <w:rFonts w:ascii="Times New Roman" w:hAnsi="Times New Roman" w:cs="Times New Roman"/>
          <w:b/>
        </w:rPr>
        <w:t>hodin</w:t>
      </w:r>
      <w:r w:rsidR="00F03732" w:rsidRPr="0044522A">
        <w:rPr>
          <w:rFonts w:ascii="Times New Roman" w:hAnsi="Times New Roman" w:cs="Times New Roman"/>
        </w:rPr>
        <w:t xml:space="preserve"> </w:t>
      </w:r>
      <w:r w:rsidR="00ED63D5" w:rsidRPr="0044522A">
        <w:rPr>
          <w:rFonts w:ascii="Times New Roman" w:hAnsi="Times New Roman" w:cs="Times New Roman"/>
        </w:rPr>
        <w:t>na webových</w:t>
      </w:r>
      <w:r w:rsidR="005A2419" w:rsidRPr="0044522A">
        <w:rPr>
          <w:rFonts w:ascii="Times New Roman" w:hAnsi="Times New Roman" w:cs="Times New Roman"/>
        </w:rPr>
        <w:t xml:space="preserve"> stránkách </w:t>
      </w:r>
      <w:hyperlink r:id="rId8" w:history="1">
        <w:r w:rsidR="0046103A" w:rsidRPr="0044522A">
          <w:rPr>
            <w:rStyle w:val="Hypertextovodkaz"/>
            <w:rFonts w:ascii="Times New Roman" w:hAnsi="Times New Roman" w:cs="Times New Roman"/>
            <w:b/>
          </w:rPr>
          <w:t>www.strava.cz</w:t>
        </w:r>
      </w:hyperlink>
      <w:r w:rsidR="00F83F70">
        <w:rPr>
          <w:rFonts w:ascii="Times New Roman" w:hAnsi="Times New Roman" w:cs="Times New Roman"/>
          <w:b/>
        </w:rPr>
        <w:t>, f</w:t>
      </w:r>
      <w:r w:rsidR="00F83F70" w:rsidRPr="00F83F70">
        <w:rPr>
          <w:rFonts w:ascii="Times New Roman" w:hAnsi="Times New Roman" w:cs="Times New Roman"/>
          <w:b/>
        </w:rPr>
        <w:t xml:space="preserve">ormou emailu </w:t>
      </w:r>
      <w:hyperlink r:id="rId9" w:history="1">
        <w:r w:rsidR="00F83F70" w:rsidRPr="002B4370">
          <w:rPr>
            <w:rStyle w:val="Hypertextovodkaz"/>
            <w:rFonts w:ascii="Times New Roman" w:hAnsi="Times New Roman" w:cs="Times New Roman"/>
            <w:b/>
          </w:rPr>
          <w:t>mshelsinska.jidena@seznam.cz</w:t>
        </w:r>
      </w:hyperlink>
      <w:r w:rsidR="00F83F70">
        <w:rPr>
          <w:rFonts w:ascii="Times New Roman" w:hAnsi="Times New Roman" w:cs="Times New Roman"/>
          <w:b/>
        </w:rPr>
        <w:t xml:space="preserve"> nebo f</w:t>
      </w:r>
      <w:r w:rsidR="00F83F70" w:rsidRPr="00F83F70">
        <w:rPr>
          <w:rFonts w:ascii="Times New Roman" w:hAnsi="Times New Roman" w:cs="Times New Roman"/>
          <w:b/>
        </w:rPr>
        <w:t>ormou telefonickou do 11.00. na tel čísle 585 750 107, 775 559 452</w:t>
      </w:r>
      <w:r w:rsidR="00F83F70">
        <w:rPr>
          <w:rFonts w:ascii="Times New Roman" w:hAnsi="Times New Roman" w:cs="Times New Roman"/>
        </w:rPr>
        <w:t>.</w:t>
      </w:r>
      <w:r w:rsidR="00102669">
        <w:rPr>
          <w:rFonts w:ascii="Times New Roman" w:hAnsi="Times New Roman" w:cs="Times New Roman"/>
        </w:rPr>
        <w:br/>
      </w:r>
      <w:r w:rsidRPr="0044522A">
        <w:rPr>
          <w:rFonts w:ascii="Times New Roman" w:hAnsi="Times New Roman" w:cs="Times New Roman"/>
        </w:rPr>
        <w:t>Za</w:t>
      </w:r>
      <w:r w:rsidR="00772080" w:rsidRPr="0044522A">
        <w:rPr>
          <w:rFonts w:ascii="Times New Roman" w:hAnsi="Times New Roman" w:cs="Times New Roman"/>
        </w:rPr>
        <w:t xml:space="preserve"> neodhlášenou </w:t>
      </w:r>
      <w:r w:rsidRPr="0044522A">
        <w:rPr>
          <w:rFonts w:ascii="Times New Roman" w:hAnsi="Times New Roman" w:cs="Times New Roman"/>
        </w:rPr>
        <w:t xml:space="preserve">a neodebranou stravu se neposkytuje věcná ani finanční náhrada a budou strávníkovi naúčtovány režijní náklady za každý neodhlášený oběd. </w:t>
      </w:r>
      <w:r w:rsidR="00ED63D5" w:rsidRPr="0044522A">
        <w:rPr>
          <w:rFonts w:ascii="Times New Roman" w:hAnsi="Times New Roman" w:cs="Times New Roman"/>
        </w:rPr>
        <w:t>Na neplacení stravného bude strávník opakovaně upozorněn.</w:t>
      </w:r>
    </w:p>
    <w:p w:rsidR="00F83F70" w:rsidRDefault="00F83F70" w:rsidP="00F83F70">
      <w:pPr>
        <w:spacing w:line="240" w:lineRule="auto"/>
        <w:jc w:val="both"/>
        <w:rPr>
          <w:rFonts w:ascii="Times New Roman" w:hAnsi="Times New Roman" w:cs="Times New Roman"/>
        </w:rPr>
      </w:pPr>
    </w:p>
    <w:p w:rsidR="002F0D65" w:rsidRDefault="002F0D65" w:rsidP="005672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Úhrada stravného</w:t>
      </w:r>
      <w:r w:rsidR="00012D83">
        <w:rPr>
          <w:rFonts w:ascii="Times New Roman" w:hAnsi="Times New Roman" w:cs="Times New Roman"/>
          <w:b/>
        </w:rPr>
        <w:t>, vyúčtování</w:t>
      </w:r>
      <w:r>
        <w:rPr>
          <w:rFonts w:ascii="Times New Roman" w:hAnsi="Times New Roman" w:cs="Times New Roman"/>
          <w:b/>
        </w:rPr>
        <w:t>:</w:t>
      </w:r>
    </w:p>
    <w:p w:rsidR="002F0D65" w:rsidRPr="00EF7625" w:rsidRDefault="002F0D65" w:rsidP="002F0D65">
      <w:pPr>
        <w:spacing w:line="240" w:lineRule="auto"/>
        <w:jc w:val="both"/>
        <w:rPr>
          <w:rFonts w:ascii="Times New Roman" w:hAnsi="Times New Roman" w:cs="Times New Roman"/>
          <w:lang w:eastAsia="cs-CZ"/>
        </w:rPr>
      </w:pPr>
      <w:r w:rsidRPr="00EF7625">
        <w:rPr>
          <w:rFonts w:ascii="Times New Roman" w:hAnsi="Times New Roman" w:cs="Times New Roman"/>
          <w:lang w:eastAsia="cs-CZ"/>
        </w:rPr>
        <w:t>1.  Souhlas s </w:t>
      </w:r>
      <w:r w:rsidR="00BF76D7">
        <w:rPr>
          <w:rFonts w:ascii="Times New Roman" w:hAnsi="Times New Roman" w:cs="Times New Roman"/>
          <w:lang w:eastAsia="cs-CZ"/>
        </w:rPr>
        <w:t>inkasem z běžného</w:t>
      </w:r>
      <w:r w:rsidR="00FA5ACA">
        <w:rPr>
          <w:rFonts w:ascii="Times New Roman" w:hAnsi="Times New Roman" w:cs="Times New Roman"/>
          <w:lang w:eastAsia="cs-CZ"/>
        </w:rPr>
        <w:t xml:space="preserve"> účtu</w:t>
      </w:r>
      <w:r w:rsidR="00BF76D7">
        <w:rPr>
          <w:rFonts w:ascii="Times New Roman" w:hAnsi="Times New Roman" w:cs="Times New Roman"/>
          <w:lang w:eastAsia="cs-CZ"/>
        </w:rPr>
        <w:t xml:space="preserve"> bankovního ústavu</w:t>
      </w:r>
      <w:r w:rsidRPr="00EF7625">
        <w:rPr>
          <w:rFonts w:ascii="Times New Roman" w:hAnsi="Times New Roman" w:cs="Times New Roman"/>
          <w:lang w:eastAsia="cs-CZ"/>
        </w:rPr>
        <w:t xml:space="preserve"> je součástí přihlášky ke stravování. Inkasní příkaz bude prováděn vždy předem zálohově k 20.</w:t>
      </w:r>
      <w:r w:rsidR="00FA5ACA">
        <w:rPr>
          <w:rFonts w:ascii="Times New Roman" w:hAnsi="Times New Roman" w:cs="Times New Roman"/>
          <w:lang w:eastAsia="cs-CZ"/>
        </w:rPr>
        <w:t xml:space="preserve"> </w:t>
      </w:r>
      <w:r w:rsidRPr="00EF7625">
        <w:rPr>
          <w:rFonts w:ascii="Times New Roman" w:hAnsi="Times New Roman" w:cs="Times New Roman"/>
          <w:lang w:eastAsia="cs-CZ"/>
        </w:rPr>
        <w:t>dni v měsíci na následující měsíc.</w:t>
      </w:r>
    </w:p>
    <w:p w:rsidR="002F0D65" w:rsidRPr="00F72DB5" w:rsidRDefault="002F0D65" w:rsidP="002F0D65">
      <w:pPr>
        <w:spacing w:line="240" w:lineRule="auto"/>
        <w:jc w:val="both"/>
        <w:rPr>
          <w:rFonts w:ascii="Times New Roman" w:hAnsi="Times New Roman" w:cs="Times New Roman"/>
          <w:lang w:eastAsia="cs-CZ"/>
        </w:rPr>
      </w:pPr>
      <w:r w:rsidRPr="00EF7625">
        <w:rPr>
          <w:rFonts w:ascii="Times New Roman" w:hAnsi="Times New Roman" w:cs="Times New Roman"/>
          <w:lang w:eastAsia="cs-CZ"/>
        </w:rPr>
        <w:t>2. Jednorázovým převodem na základě předpisu odeslaného e-mailem po přihlášení na další období, částka musí být připsána na účet ŠJ do konce předcházejícího měsíce. Je nutné dodržet variabilní symbol.</w:t>
      </w:r>
      <w:r w:rsidRPr="00EF7625">
        <w:rPr>
          <w:rFonts w:ascii="Times New Roman" w:hAnsi="Times New Roman" w:cs="Times New Roman"/>
          <w:lang w:eastAsia="cs-CZ"/>
        </w:rPr>
        <w:br/>
      </w:r>
      <w:r w:rsidRPr="00BF76D7">
        <w:rPr>
          <w:rFonts w:ascii="Times New Roman" w:hAnsi="Times New Roman" w:cs="Times New Roman"/>
          <w:bCs/>
          <w:lang w:eastAsia="cs-CZ"/>
        </w:rPr>
        <w:t>Strávníci jsou povinni si průběžně kontrolovat stav svého konta a v případě nejasn</w:t>
      </w:r>
      <w:r w:rsidR="00F83F70">
        <w:rPr>
          <w:rFonts w:ascii="Times New Roman" w:hAnsi="Times New Roman" w:cs="Times New Roman"/>
          <w:bCs/>
          <w:lang w:eastAsia="cs-CZ"/>
        </w:rPr>
        <w:t>ostí okamžitě kontaktovat vedoucí</w:t>
      </w:r>
      <w:r w:rsidRPr="00BF76D7">
        <w:rPr>
          <w:rFonts w:ascii="Times New Roman" w:hAnsi="Times New Roman" w:cs="Times New Roman"/>
          <w:bCs/>
          <w:lang w:eastAsia="cs-CZ"/>
        </w:rPr>
        <w:t xml:space="preserve"> ŠJ. </w:t>
      </w:r>
      <w:r w:rsidRPr="00F72DB5">
        <w:rPr>
          <w:rFonts w:ascii="Times New Roman" w:hAnsi="Times New Roman" w:cs="Times New Roman"/>
          <w:bCs/>
          <w:lang w:eastAsia="cs-CZ"/>
        </w:rPr>
        <w:t>Strávníci, kteří neuhradí platbu do výše uvedeného data, budou do uhrazení dluhu odh</w:t>
      </w:r>
      <w:r w:rsidR="00BF76D7">
        <w:rPr>
          <w:rFonts w:ascii="Times New Roman" w:hAnsi="Times New Roman" w:cs="Times New Roman"/>
          <w:bCs/>
          <w:lang w:eastAsia="cs-CZ"/>
        </w:rPr>
        <w:t>lášeni ze stravování. Při opakovaném nedodržení postupu úhrady stravného a po písemných výzvách k jeho dodržování</w:t>
      </w:r>
      <w:r w:rsidRPr="00F72DB5">
        <w:rPr>
          <w:rFonts w:ascii="Times New Roman" w:hAnsi="Times New Roman" w:cs="Times New Roman"/>
          <w:bCs/>
          <w:lang w:eastAsia="cs-CZ"/>
        </w:rPr>
        <w:t xml:space="preserve"> u dětí MŠ</w:t>
      </w:r>
      <w:r w:rsidR="00BF76D7">
        <w:rPr>
          <w:rFonts w:ascii="Times New Roman" w:hAnsi="Times New Roman" w:cs="Times New Roman"/>
          <w:bCs/>
          <w:lang w:eastAsia="cs-CZ"/>
        </w:rPr>
        <w:t>, může být</w:t>
      </w:r>
      <w:r w:rsidRPr="00F72DB5">
        <w:rPr>
          <w:rFonts w:ascii="Times New Roman" w:hAnsi="Times New Roman" w:cs="Times New Roman"/>
          <w:bCs/>
          <w:lang w:eastAsia="cs-CZ"/>
        </w:rPr>
        <w:t xml:space="preserve"> dán podnět k rozhodnutí o ukončení předškolního vzdělávání, a to v souladu s § 35 odst. 1 d) zákona 561/2004 Sb. </w:t>
      </w:r>
    </w:p>
    <w:p w:rsidR="002F0D65" w:rsidRDefault="002F0D65" w:rsidP="002F0D65">
      <w:pPr>
        <w:spacing w:line="240" w:lineRule="auto"/>
        <w:jc w:val="both"/>
        <w:rPr>
          <w:rFonts w:ascii="Times New Roman" w:hAnsi="Times New Roman" w:cs="Times New Roman"/>
        </w:rPr>
      </w:pPr>
      <w:r w:rsidRPr="00EF7625">
        <w:rPr>
          <w:rFonts w:ascii="Times New Roman" w:hAnsi="Times New Roman" w:cs="Times New Roman"/>
        </w:rPr>
        <w:t>Způsob úhrady stravného si zákonný zástupce volí</w:t>
      </w:r>
      <w:r>
        <w:rPr>
          <w:rFonts w:ascii="Times New Roman" w:hAnsi="Times New Roman" w:cs="Times New Roman"/>
        </w:rPr>
        <w:t xml:space="preserve"> </w:t>
      </w:r>
      <w:r w:rsidRPr="00EF7625">
        <w:rPr>
          <w:rFonts w:ascii="Times New Roman" w:hAnsi="Times New Roman" w:cs="Times New Roman"/>
        </w:rPr>
        <w:t xml:space="preserve">v přihlášce ke stravování. Veškeré odhlašování </w:t>
      </w:r>
      <w:r>
        <w:rPr>
          <w:rFonts w:ascii="Times New Roman" w:hAnsi="Times New Roman" w:cs="Times New Roman"/>
        </w:rPr>
        <w:br/>
      </w:r>
      <w:r w:rsidRPr="00EF7625">
        <w:rPr>
          <w:rFonts w:ascii="Times New Roman" w:hAnsi="Times New Roman" w:cs="Times New Roman"/>
        </w:rPr>
        <w:t>a přihlašování stravy si řídí zákonný zástupce se školní j</w:t>
      </w:r>
      <w:r w:rsidR="00332419">
        <w:rPr>
          <w:rFonts w:ascii="Times New Roman" w:hAnsi="Times New Roman" w:cs="Times New Roman"/>
        </w:rPr>
        <w:t>ídelnou</w:t>
      </w:r>
      <w:r w:rsidRPr="00EF7625">
        <w:rPr>
          <w:rFonts w:ascii="Times New Roman" w:hAnsi="Times New Roman" w:cs="Times New Roman"/>
        </w:rPr>
        <w:t>. V odhlašování stravy ne</w:t>
      </w:r>
      <w:r w:rsidR="00332419">
        <w:rPr>
          <w:rFonts w:ascii="Times New Roman" w:hAnsi="Times New Roman" w:cs="Times New Roman"/>
        </w:rPr>
        <w:t>jsou zaměstnanci MŠ kompetentní, stravu dětem musí odhlašovat, přihlašovat zákonní zástupci.</w:t>
      </w:r>
    </w:p>
    <w:p w:rsidR="002F0D65" w:rsidRPr="0044522A" w:rsidRDefault="006566CF" w:rsidP="005672B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Vyúčtování stravného se provádí vždy k 30.</w:t>
      </w:r>
      <w:r w:rsidR="00FA5A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6.</w:t>
      </w:r>
      <w:r w:rsidR="00012D83">
        <w:rPr>
          <w:rFonts w:ascii="Times New Roman" w:hAnsi="Times New Roman" w:cs="Times New Roman"/>
        </w:rPr>
        <w:t>, případný přeplatek stravného je zaslán na bankovní účet, ze kterého bylo stravné měsíčně hrazeno. V případě ukončení docházky dítěte do MŠ je toto vyúčtování provedeno k poslednímu dni docházky dítěte.</w:t>
      </w:r>
    </w:p>
    <w:p w:rsidR="002B0E03" w:rsidRPr="00EF7625" w:rsidRDefault="00BF76D7" w:rsidP="00823C7E">
      <w:pPr>
        <w:spacing w:line="240" w:lineRule="auto"/>
        <w:ind w:left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4</w:t>
      </w:r>
      <w:r w:rsidR="002B0E03" w:rsidRPr="00EF7625">
        <w:rPr>
          <w:rFonts w:ascii="Times New Roman" w:hAnsi="Times New Roman" w:cs="Times New Roman"/>
          <w:b/>
          <w:u w:val="single"/>
        </w:rPr>
        <w:t xml:space="preserve">. </w:t>
      </w:r>
      <w:r w:rsidR="00EF7625" w:rsidRPr="00EF7625">
        <w:rPr>
          <w:rFonts w:ascii="Times New Roman" w:hAnsi="Times New Roman" w:cs="Times New Roman"/>
          <w:b/>
          <w:u w:val="single"/>
        </w:rPr>
        <w:t xml:space="preserve"> </w:t>
      </w:r>
      <w:r w:rsidR="002B0E03" w:rsidRPr="00EF7625">
        <w:rPr>
          <w:rFonts w:ascii="Times New Roman" w:hAnsi="Times New Roman"/>
          <w:b/>
          <w:u w:val="single"/>
          <w:lang w:eastAsia="cs-CZ"/>
        </w:rPr>
        <w:t>Dietní stravování</w:t>
      </w:r>
    </w:p>
    <w:p w:rsidR="000C0415" w:rsidRPr="00EF7625" w:rsidRDefault="000C0415" w:rsidP="005672B6">
      <w:p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cs-CZ"/>
        </w:rPr>
      </w:pPr>
      <w:r w:rsidRPr="00EF7625">
        <w:rPr>
          <w:rFonts w:ascii="Times New Roman" w:hAnsi="Times New Roman"/>
          <w:lang w:eastAsia="cs-CZ"/>
        </w:rPr>
        <w:t>Dietní stravování je poskytováno pouze na základě lékařského potvrzení odborného lékaře a písemn</w:t>
      </w:r>
      <w:r w:rsidR="00012D83">
        <w:rPr>
          <w:rFonts w:ascii="Times New Roman" w:hAnsi="Times New Roman"/>
          <w:lang w:eastAsia="cs-CZ"/>
        </w:rPr>
        <w:t xml:space="preserve">ě podané podepsané </w:t>
      </w:r>
      <w:r w:rsidRPr="00EF7625">
        <w:rPr>
          <w:rFonts w:ascii="Times New Roman" w:hAnsi="Times New Roman"/>
          <w:lang w:eastAsia="cs-CZ"/>
        </w:rPr>
        <w:t>žádosti zákonného zástupce</w:t>
      </w:r>
      <w:r w:rsidR="00012D83">
        <w:rPr>
          <w:rFonts w:ascii="Times New Roman" w:hAnsi="Times New Roman"/>
          <w:lang w:eastAsia="cs-CZ"/>
        </w:rPr>
        <w:t xml:space="preserve"> (Žádost o poskytnutí dietního stravování). Školní jídelna připravuje pouze dietu s omezením lepku, dietu </w:t>
      </w:r>
      <w:proofErr w:type="spellStart"/>
      <w:r w:rsidR="00012D83">
        <w:rPr>
          <w:rFonts w:ascii="Times New Roman" w:hAnsi="Times New Roman"/>
          <w:lang w:eastAsia="cs-CZ"/>
        </w:rPr>
        <w:t>bezmléčnou</w:t>
      </w:r>
      <w:proofErr w:type="spellEnd"/>
      <w:r w:rsidR="00012D83">
        <w:rPr>
          <w:rFonts w:ascii="Times New Roman" w:hAnsi="Times New Roman"/>
          <w:lang w:eastAsia="cs-CZ"/>
        </w:rPr>
        <w:t xml:space="preserve"> a kombinaci těchto dvou omezení. Zákonní zástupci pořídí dětem s dietním režimem </w:t>
      </w:r>
      <w:r w:rsidRPr="00EF7625">
        <w:rPr>
          <w:rFonts w:ascii="Times New Roman" w:hAnsi="Times New Roman"/>
          <w:lang w:eastAsia="cs-CZ"/>
        </w:rPr>
        <w:t>nádobí na převoz dietní stravy. Ve výdejně provozní pracovnice vydává jídlo odděleně.</w:t>
      </w:r>
    </w:p>
    <w:p w:rsidR="00873830" w:rsidRPr="00EF7625" w:rsidRDefault="00B60F9B" w:rsidP="00FA5ACA">
      <w:pPr>
        <w:spacing w:line="240" w:lineRule="auto"/>
        <w:ind w:firstLine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="00BF76D7">
        <w:rPr>
          <w:rFonts w:ascii="Times New Roman" w:hAnsi="Times New Roman" w:cs="Times New Roman"/>
          <w:b/>
          <w:u w:val="single"/>
        </w:rPr>
        <w:t>5</w:t>
      </w:r>
      <w:r w:rsidR="00EF7625" w:rsidRPr="00EF7625">
        <w:rPr>
          <w:rFonts w:ascii="Times New Roman" w:hAnsi="Times New Roman" w:cs="Times New Roman"/>
          <w:b/>
          <w:u w:val="single"/>
        </w:rPr>
        <w:t xml:space="preserve">.  </w:t>
      </w:r>
      <w:r w:rsidR="00873830" w:rsidRPr="00EF7625">
        <w:rPr>
          <w:rFonts w:ascii="Times New Roman" w:hAnsi="Times New Roman" w:cs="Times New Roman"/>
          <w:b/>
          <w:u w:val="single"/>
        </w:rPr>
        <w:t xml:space="preserve">Provoz a vnitřní režim školní jídelny - výdejny </w:t>
      </w:r>
    </w:p>
    <w:p w:rsidR="00FF04D4" w:rsidRPr="00EF7625" w:rsidRDefault="00FF04D4" w:rsidP="005672B6">
      <w:pPr>
        <w:spacing w:line="240" w:lineRule="auto"/>
        <w:jc w:val="both"/>
        <w:rPr>
          <w:rFonts w:ascii="Times New Roman" w:hAnsi="Times New Roman" w:cs="Times New Roman"/>
        </w:rPr>
      </w:pPr>
      <w:r w:rsidRPr="00EF7625">
        <w:rPr>
          <w:rFonts w:ascii="Times New Roman" w:hAnsi="Times New Roman" w:cs="Times New Roman"/>
        </w:rPr>
        <w:t>Dětem je podávána celodenní strava 3 x denn</w:t>
      </w:r>
      <w:r w:rsidR="00FA5ACA">
        <w:rPr>
          <w:rFonts w:ascii="Times New Roman" w:hAnsi="Times New Roman" w:cs="Times New Roman"/>
        </w:rPr>
        <w:t>ě: přesnídávka, oběd, svačina</w:t>
      </w:r>
      <w:r w:rsidR="00F83F70">
        <w:rPr>
          <w:rFonts w:ascii="Times New Roman" w:hAnsi="Times New Roman" w:cs="Times New Roman"/>
        </w:rPr>
        <w:t xml:space="preserve"> nebo polodenní strava 2x denně: přesnídávka, oběd</w:t>
      </w:r>
      <w:r w:rsidR="00B62FAC">
        <w:rPr>
          <w:rFonts w:ascii="Times New Roman" w:hAnsi="Times New Roman" w:cs="Times New Roman"/>
        </w:rPr>
        <w:t>.</w:t>
      </w:r>
      <w:r w:rsidR="00FA5ACA">
        <w:rPr>
          <w:rFonts w:ascii="Times New Roman" w:hAnsi="Times New Roman" w:cs="Times New Roman"/>
        </w:rPr>
        <w:t xml:space="preserve">  </w:t>
      </w:r>
      <w:r w:rsidR="00B62FAC">
        <w:rPr>
          <w:rFonts w:ascii="Times New Roman" w:hAnsi="Times New Roman" w:cs="Times New Roman"/>
          <w:lang w:eastAsia="cs-CZ"/>
        </w:rPr>
        <w:t xml:space="preserve">Polévku a přílohy </w:t>
      </w:r>
      <w:r w:rsidRPr="00EF7625">
        <w:rPr>
          <w:rFonts w:ascii="Times New Roman" w:hAnsi="Times New Roman" w:cs="Times New Roman"/>
          <w:lang w:eastAsia="cs-CZ"/>
        </w:rPr>
        <w:t xml:space="preserve">může dítě na požádání dostat </w:t>
      </w:r>
      <w:r w:rsidR="00B62FAC">
        <w:rPr>
          <w:rFonts w:ascii="Times New Roman" w:hAnsi="Times New Roman" w:cs="Times New Roman"/>
          <w:lang w:eastAsia="cs-CZ"/>
        </w:rPr>
        <w:t xml:space="preserve">také </w:t>
      </w:r>
      <w:r w:rsidRPr="00EF7625">
        <w:rPr>
          <w:rFonts w:ascii="Times New Roman" w:hAnsi="Times New Roman" w:cs="Times New Roman"/>
          <w:lang w:eastAsia="cs-CZ"/>
        </w:rPr>
        <w:t xml:space="preserve">formou přídavku. </w:t>
      </w:r>
      <w:r w:rsidRPr="00EF7625">
        <w:rPr>
          <w:rFonts w:ascii="Times New Roman" w:hAnsi="Times New Roman" w:cs="Times New Roman"/>
        </w:rPr>
        <w:t>J</w:t>
      </w:r>
      <w:r w:rsidRPr="00EF7625">
        <w:rPr>
          <w:rFonts w:ascii="Times New Roman" w:hAnsi="Times New Roman" w:cs="Times New Roman"/>
          <w:lang w:eastAsia="cs-CZ"/>
        </w:rPr>
        <w:t>ídlo a nápoje se konzumují u stolu vsedě. Jídla podávaná v rámci školního stravování konzumují strávníci v prostorách</w:t>
      </w:r>
      <w:r w:rsidR="00332419">
        <w:rPr>
          <w:rFonts w:ascii="Times New Roman" w:hAnsi="Times New Roman" w:cs="Times New Roman"/>
          <w:lang w:eastAsia="cs-CZ"/>
        </w:rPr>
        <w:t xml:space="preserve"> školní jídelny- třídy. </w:t>
      </w:r>
      <w:r w:rsidRPr="00EF7625">
        <w:rPr>
          <w:rFonts w:ascii="Times New Roman" w:hAnsi="Times New Roman" w:cs="Times New Roman"/>
          <w:lang w:eastAsia="cs-CZ"/>
        </w:rPr>
        <w:t xml:space="preserve"> Strávníci mohou konzumovat jídla mimo prostory školní jídelny- třídy  na základě § 4 odst. 9 vyhlášky č. 107/2005 Sb., o školním stravování, kdy je povoleno strávníkovi v první den neplánované nepřítomnosti – nemoci, úrazu odebrat oběd do </w:t>
      </w:r>
      <w:proofErr w:type="spellStart"/>
      <w:r w:rsidRPr="00EF7625">
        <w:rPr>
          <w:rFonts w:ascii="Times New Roman" w:hAnsi="Times New Roman" w:cs="Times New Roman"/>
          <w:lang w:eastAsia="cs-CZ"/>
        </w:rPr>
        <w:t>jídlonosiče</w:t>
      </w:r>
      <w:proofErr w:type="spellEnd"/>
      <w:r w:rsidRPr="00EF7625">
        <w:rPr>
          <w:rFonts w:ascii="Times New Roman" w:hAnsi="Times New Roman" w:cs="Times New Roman"/>
          <w:lang w:eastAsia="cs-CZ"/>
        </w:rPr>
        <w:t xml:space="preserve">. Pokud strávník odebírá stravu do </w:t>
      </w:r>
      <w:proofErr w:type="spellStart"/>
      <w:r w:rsidRPr="00EF7625">
        <w:rPr>
          <w:rFonts w:ascii="Times New Roman" w:hAnsi="Times New Roman" w:cs="Times New Roman"/>
          <w:lang w:eastAsia="cs-CZ"/>
        </w:rPr>
        <w:t>jídlonosiče</w:t>
      </w:r>
      <w:proofErr w:type="spellEnd"/>
      <w:r w:rsidRPr="00EF7625">
        <w:rPr>
          <w:rFonts w:ascii="Times New Roman" w:hAnsi="Times New Roman" w:cs="Times New Roman"/>
          <w:lang w:eastAsia="cs-CZ"/>
        </w:rPr>
        <w:t xml:space="preserve">, musí tento předkládat vždy čistý, do špatně umytých </w:t>
      </w:r>
      <w:proofErr w:type="spellStart"/>
      <w:r w:rsidRPr="00EF7625">
        <w:rPr>
          <w:rFonts w:ascii="Times New Roman" w:hAnsi="Times New Roman" w:cs="Times New Roman"/>
          <w:lang w:eastAsia="cs-CZ"/>
        </w:rPr>
        <w:t>jídlonosičů</w:t>
      </w:r>
      <w:proofErr w:type="spellEnd"/>
      <w:r w:rsidRPr="00EF7625">
        <w:rPr>
          <w:rFonts w:ascii="Times New Roman" w:hAnsi="Times New Roman" w:cs="Times New Roman"/>
          <w:lang w:eastAsia="cs-CZ"/>
        </w:rPr>
        <w:t xml:space="preserve"> nebude strava vydávána.</w:t>
      </w:r>
      <w:r w:rsidR="0018257B" w:rsidRPr="00EF7625">
        <w:rPr>
          <w:rFonts w:ascii="Times New Roman" w:hAnsi="Times New Roman" w:cs="Times New Roman"/>
        </w:rPr>
        <w:t xml:space="preserve"> Zá</w:t>
      </w:r>
      <w:r w:rsidR="00FA5ACA">
        <w:rPr>
          <w:rFonts w:ascii="Times New Roman" w:hAnsi="Times New Roman" w:cs="Times New Roman"/>
        </w:rPr>
        <w:t>konný zástupce dítěte má právo</w:t>
      </w:r>
      <w:r w:rsidR="0018257B" w:rsidRPr="00EF7625">
        <w:rPr>
          <w:rFonts w:ascii="Times New Roman" w:hAnsi="Times New Roman" w:cs="Times New Roman"/>
        </w:rPr>
        <w:t xml:space="preserve"> první den neplánované nepřítomnosti dítěte ve škole vyzvednutí stravy do vlastního </w:t>
      </w:r>
      <w:proofErr w:type="spellStart"/>
      <w:r w:rsidR="0018257B" w:rsidRPr="00EF7625">
        <w:rPr>
          <w:rFonts w:ascii="Times New Roman" w:hAnsi="Times New Roman" w:cs="Times New Roman"/>
        </w:rPr>
        <w:t>jídlonosiče</w:t>
      </w:r>
      <w:proofErr w:type="spellEnd"/>
      <w:r w:rsidR="00255CF9" w:rsidRPr="00EF7625">
        <w:rPr>
          <w:rFonts w:ascii="Times New Roman" w:hAnsi="Times New Roman" w:cs="Times New Roman"/>
        </w:rPr>
        <w:t>.</w:t>
      </w:r>
      <w:r w:rsidR="0018257B" w:rsidRPr="00EF7625">
        <w:rPr>
          <w:rFonts w:ascii="Times New Roman" w:hAnsi="Times New Roman" w:cs="Times New Roman"/>
        </w:rPr>
        <w:t xml:space="preserve"> Další dny nemá nárok vyzvedávat dotovanou stravu.  </w:t>
      </w:r>
    </w:p>
    <w:p w:rsidR="00772080" w:rsidRPr="00EF7625" w:rsidRDefault="00294C59" w:rsidP="00996CAD">
      <w:pPr>
        <w:spacing w:line="240" w:lineRule="auto"/>
        <w:rPr>
          <w:rFonts w:ascii="Times New Roman" w:hAnsi="Times New Roman" w:cs="Times New Roman"/>
        </w:rPr>
      </w:pPr>
      <w:r w:rsidRPr="00EF7625">
        <w:rPr>
          <w:rFonts w:ascii="Times New Roman" w:hAnsi="Times New Roman" w:cs="Times New Roman"/>
        </w:rPr>
        <w:t>Děti jsou přiměřeně svému věku vedeny učitelkami k zásadám zdravého stravování a zásadám stolování, dbají pokynů pedagoga i ostatních zaměstnanců školy. Pedagog dbá na bezpečnost dětí ve školní jídelně-třídě, hygienu před jídlem i po jídle, nehlučnou komunikaci,</w:t>
      </w:r>
      <w:r w:rsidR="00B62FAC">
        <w:rPr>
          <w:rFonts w:ascii="Times New Roman" w:hAnsi="Times New Roman" w:cs="Times New Roman"/>
        </w:rPr>
        <w:t xml:space="preserve"> věnuje dítěti náležitou pomoc, příp. </w:t>
      </w:r>
      <w:r w:rsidRPr="00EF7625">
        <w:rPr>
          <w:rFonts w:ascii="Times New Roman" w:hAnsi="Times New Roman" w:cs="Times New Roman"/>
        </w:rPr>
        <w:t xml:space="preserve">dopomoc. Koriguje </w:t>
      </w:r>
      <w:proofErr w:type="spellStart"/>
      <w:r w:rsidRPr="00EF7625">
        <w:rPr>
          <w:rFonts w:ascii="Times New Roman" w:hAnsi="Times New Roman" w:cs="Times New Roman"/>
        </w:rPr>
        <w:t>sebeobsluhu</w:t>
      </w:r>
      <w:proofErr w:type="spellEnd"/>
      <w:r w:rsidRPr="00EF7625">
        <w:rPr>
          <w:rFonts w:ascii="Times New Roman" w:hAnsi="Times New Roman" w:cs="Times New Roman"/>
        </w:rPr>
        <w:t>, správné sezení dětí a použí</w:t>
      </w:r>
      <w:r w:rsidR="00B62FAC">
        <w:rPr>
          <w:rFonts w:ascii="Times New Roman" w:hAnsi="Times New Roman" w:cs="Times New Roman"/>
        </w:rPr>
        <w:t xml:space="preserve">vání příborů, dbá i na správné držení </w:t>
      </w:r>
      <w:r w:rsidR="00FA5ACA">
        <w:rPr>
          <w:rFonts w:ascii="Times New Roman" w:hAnsi="Times New Roman" w:cs="Times New Roman"/>
        </w:rPr>
        <w:t>a používání příboru</w:t>
      </w:r>
      <w:r w:rsidRPr="00EF7625">
        <w:rPr>
          <w:rFonts w:ascii="Times New Roman" w:hAnsi="Times New Roman" w:cs="Times New Roman"/>
        </w:rPr>
        <w:t>. V žádném případě nenutí děti do jídla.</w:t>
      </w:r>
      <w:r w:rsidR="00B62FAC">
        <w:rPr>
          <w:rFonts w:ascii="Times New Roman" w:hAnsi="Times New Roman" w:cs="Times New Roman"/>
        </w:rPr>
        <w:t xml:space="preserve"> </w:t>
      </w:r>
      <w:r w:rsidRPr="00EF7625">
        <w:rPr>
          <w:rFonts w:ascii="Times New Roman" w:hAnsi="Times New Roman" w:cs="Times New Roman"/>
        </w:rPr>
        <w:t>Učitelky děti vedou k používání příborů, u</w:t>
      </w:r>
      <w:r w:rsidR="00FA5ACA">
        <w:rPr>
          <w:rFonts w:ascii="Times New Roman" w:hAnsi="Times New Roman" w:cs="Times New Roman"/>
        </w:rPr>
        <w:t>čí je, aby příbor správně držely a používaly</w:t>
      </w:r>
      <w:r w:rsidRPr="00EF7625">
        <w:rPr>
          <w:rFonts w:ascii="Times New Roman" w:hAnsi="Times New Roman" w:cs="Times New Roman"/>
        </w:rPr>
        <w:t xml:space="preserve">. Menší děti používají lžíci. </w:t>
      </w:r>
    </w:p>
    <w:p w:rsidR="00996CAD" w:rsidRPr="00EF7625" w:rsidRDefault="00873830" w:rsidP="005672B6">
      <w:pPr>
        <w:spacing w:line="240" w:lineRule="auto"/>
        <w:jc w:val="both"/>
        <w:rPr>
          <w:rFonts w:ascii="Times New Roman" w:hAnsi="Times New Roman" w:cs="Times New Roman"/>
        </w:rPr>
      </w:pPr>
      <w:r w:rsidRPr="00EF7625">
        <w:rPr>
          <w:rFonts w:ascii="Times New Roman" w:hAnsi="Times New Roman" w:cs="Times New Roman"/>
          <w:b/>
        </w:rPr>
        <w:t>Pitný režim</w:t>
      </w:r>
      <w:r w:rsidRPr="00EF7625">
        <w:rPr>
          <w:rFonts w:ascii="Times New Roman" w:hAnsi="Times New Roman" w:cs="Times New Roman"/>
        </w:rPr>
        <w:t xml:space="preserve"> je v průběhu celého dne zajišťován ve třídách. Nápoje</w:t>
      </w:r>
      <w:r w:rsidR="00FA5ACA">
        <w:rPr>
          <w:rFonts w:ascii="Times New Roman" w:hAnsi="Times New Roman" w:cs="Times New Roman"/>
        </w:rPr>
        <w:t xml:space="preserve"> (zejména voda)</w:t>
      </w:r>
      <w:r w:rsidRPr="00EF7625">
        <w:rPr>
          <w:rFonts w:ascii="Times New Roman" w:hAnsi="Times New Roman" w:cs="Times New Roman"/>
        </w:rPr>
        <w:t xml:space="preserve"> se doplňují podle potřeby a jsou k dispozici v konvicích, ze kterých se mohou děti samostatně o</w:t>
      </w:r>
      <w:r w:rsidR="00FA5ACA">
        <w:rPr>
          <w:rFonts w:ascii="Times New Roman" w:hAnsi="Times New Roman" w:cs="Times New Roman"/>
        </w:rPr>
        <w:t>bsloužit. P</w:t>
      </w:r>
      <w:r w:rsidRPr="00EF7625">
        <w:rPr>
          <w:rFonts w:ascii="Times New Roman" w:hAnsi="Times New Roman" w:cs="Times New Roman"/>
        </w:rPr>
        <w:t>ři pobytu venku</w:t>
      </w:r>
      <w:r w:rsidR="00BF76D7">
        <w:rPr>
          <w:rFonts w:ascii="Times New Roman" w:hAnsi="Times New Roman" w:cs="Times New Roman"/>
        </w:rPr>
        <w:t xml:space="preserve"> na školní zahradě </w:t>
      </w:r>
      <w:r w:rsidR="00FA5ACA">
        <w:rPr>
          <w:rFonts w:ascii="Times New Roman" w:hAnsi="Times New Roman" w:cs="Times New Roman"/>
        </w:rPr>
        <w:t xml:space="preserve">mají </w:t>
      </w:r>
      <w:r w:rsidRPr="00EF7625">
        <w:rPr>
          <w:rFonts w:ascii="Times New Roman" w:hAnsi="Times New Roman" w:cs="Times New Roman"/>
        </w:rPr>
        <w:t>děti</w:t>
      </w:r>
      <w:r w:rsidR="00FA5ACA">
        <w:rPr>
          <w:rFonts w:ascii="Times New Roman" w:hAnsi="Times New Roman" w:cs="Times New Roman"/>
        </w:rPr>
        <w:t xml:space="preserve"> k dispozici pítko s pitnou vodou</w:t>
      </w:r>
      <w:r w:rsidR="0032455A" w:rsidRPr="00EF7625">
        <w:rPr>
          <w:rFonts w:ascii="Times New Roman" w:hAnsi="Times New Roman" w:cs="Times New Roman"/>
        </w:rPr>
        <w:t>.</w:t>
      </w:r>
    </w:p>
    <w:p w:rsidR="00E02CF3" w:rsidRPr="0044522A" w:rsidRDefault="00FA5ACA" w:rsidP="005672B6">
      <w:pPr>
        <w:pStyle w:val="Odstavecseseznamem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  <w:r>
        <w:rPr>
          <w:rFonts w:ascii="Times New Roman" w:hAnsi="Times New Roman" w:cs="Times New Roman"/>
          <w:b/>
          <w:u w:val="single"/>
          <w:lang w:eastAsia="cs-CZ"/>
        </w:rPr>
        <w:t>Povinnosti dětí, žáků</w:t>
      </w:r>
      <w:r w:rsidR="00E02CF3" w:rsidRPr="0044522A">
        <w:rPr>
          <w:rFonts w:ascii="Times New Roman" w:hAnsi="Times New Roman" w:cs="Times New Roman"/>
          <w:b/>
          <w:u w:val="single"/>
          <w:lang w:eastAsia="cs-CZ"/>
        </w:rPr>
        <w:t>, zaměstnanců a zákonných zástupců</w:t>
      </w:r>
    </w:p>
    <w:p w:rsidR="00E02CF3" w:rsidRPr="0044522A" w:rsidRDefault="00E02CF3" w:rsidP="005672B6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eastAsia="cs-CZ"/>
        </w:rPr>
      </w:pPr>
    </w:p>
    <w:p w:rsidR="00E02CF3" w:rsidRPr="0044522A" w:rsidRDefault="00E02CF3" w:rsidP="005672B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44522A">
        <w:rPr>
          <w:rFonts w:ascii="Times New Roman" w:hAnsi="Times New Roman" w:cs="Times New Roman"/>
          <w:lang w:eastAsia="cs-CZ"/>
        </w:rPr>
        <w:t>Řídit se ustanoveními vnitřního řádu školní jídelny-třídy.</w:t>
      </w:r>
    </w:p>
    <w:p w:rsidR="00E02CF3" w:rsidRPr="0044522A" w:rsidRDefault="00F83F70" w:rsidP="005672B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Děti respektují</w:t>
      </w:r>
      <w:r w:rsidR="00E02CF3" w:rsidRPr="0044522A">
        <w:rPr>
          <w:rFonts w:ascii="Times New Roman" w:hAnsi="Times New Roman" w:cs="Times New Roman"/>
          <w:lang w:eastAsia="cs-CZ"/>
        </w:rPr>
        <w:t xml:space="preserve"> pravidla slušného chování, respektují pokyny učitelů. Tato pravidla platí i ve vztahu k provozním pracovnicím MŠ.</w:t>
      </w:r>
    </w:p>
    <w:p w:rsidR="00E02CF3" w:rsidRPr="0044522A" w:rsidRDefault="00E02CF3" w:rsidP="005672B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44522A">
        <w:rPr>
          <w:rFonts w:ascii="Times New Roman" w:hAnsi="Times New Roman" w:cs="Times New Roman"/>
          <w:lang w:eastAsia="cs-CZ"/>
        </w:rPr>
        <w:t>Všichni strávníci zacházejí s vybavením školní jídelny ohleduplně a chrání jej před poškozením.</w:t>
      </w:r>
    </w:p>
    <w:p w:rsidR="00E02CF3" w:rsidRPr="0044522A" w:rsidRDefault="00E02CF3" w:rsidP="005672B6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44522A">
        <w:rPr>
          <w:rFonts w:ascii="Times New Roman" w:hAnsi="Times New Roman" w:cs="Times New Roman"/>
          <w:lang w:eastAsia="cs-CZ"/>
        </w:rPr>
        <w:t xml:space="preserve">Zákonní zástupci i zaměstnanci dodržují pravidla slušného chování, vzájemné úcty </w:t>
      </w:r>
    </w:p>
    <w:p w:rsidR="00E02CF3" w:rsidRDefault="00E02CF3" w:rsidP="00C346A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  <w:r w:rsidRPr="0044522A">
        <w:rPr>
          <w:rFonts w:ascii="Times New Roman" w:hAnsi="Times New Roman" w:cs="Times New Roman"/>
          <w:lang w:eastAsia="cs-CZ"/>
        </w:rPr>
        <w:t>a respektu při vzájemném jednání.</w:t>
      </w:r>
    </w:p>
    <w:p w:rsidR="00F83F70" w:rsidRDefault="00F83F70" w:rsidP="00C346A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</w:p>
    <w:p w:rsidR="00F83F70" w:rsidRDefault="00F83F70" w:rsidP="00C346A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</w:p>
    <w:p w:rsidR="00C346AA" w:rsidRPr="0044522A" w:rsidRDefault="00C346AA" w:rsidP="00C346AA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lang w:eastAsia="cs-CZ"/>
        </w:rPr>
      </w:pPr>
    </w:p>
    <w:p w:rsidR="00873830" w:rsidRPr="000E62EE" w:rsidRDefault="00873830" w:rsidP="005672B6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62EE">
        <w:rPr>
          <w:rFonts w:ascii="Times New Roman" w:hAnsi="Times New Roman" w:cs="Times New Roman"/>
          <w:b/>
          <w:u w:val="single"/>
        </w:rPr>
        <w:lastRenderedPageBreak/>
        <w:t>Podmínky zajištění bezpečnosti a oc</w:t>
      </w:r>
      <w:r w:rsidR="00FA5ACA">
        <w:rPr>
          <w:rFonts w:ascii="Times New Roman" w:hAnsi="Times New Roman" w:cs="Times New Roman"/>
          <w:b/>
          <w:u w:val="single"/>
        </w:rPr>
        <w:t xml:space="preserve">hrany zdraví dětí, ochrana před </w:t>
      </w:r>
      <w:r w:rsidR="00FA5ACA" w:rsidRPr="000E62EE">
        <w:rPr>
          <w:rFonts w:ascii="Times New Roman" w:hAnsi="Times New Roman" w:cs="Times New Roman"/>
          <w:b/>
          <w:u w:val="single"/>
        </w:rPr>
        <w:t>sociálně patologickými</w:t>
      </w:r>
      <w:r w:rsidRPr="000E62EE">
        <w:rPr>
          <w:rFonts w:ascii="Times New Roman" w:hAnsi="Times New Roman" w:cs="Times New Roman"/>
          <w:b/>
          <w:u w:val="single"/>
        </w:rPr>
        <w:t xml:space="preserve"> jevy, projevy diskriminace a násilí</w:t>
      </w:r>
    </w:p>
    <w:p w:rsidR="00DB5570" w:rsidRPr="00FA5ACA" w:rsidRDefault="00873830" w:rsidP="005672B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lang w:eastAsia="cs-CZ"/>
        </w:rPr>
      </w:pPr>
      <w:r w:rsidRPr="000E62EE">
        <w:rPr>
          <w:rFonts w:ascii="Times New Roman" w:hAnsi="Times New Roman" w:cs="Times New Roman"/>
        </w:rPr>
        <w:t xml:space="preserve">Jídelníček je sestavován na základě zásad zdravé výživy a dodržování spotřebního koše sledovaných potravin.  </w:t>
      </w:r>
    </w:p>
    <w:p w:rsidR="00FA5ACA" w:rsidRPr="000E62EE" w:rsidRDefault="00FA5ACA" w:rsidP="005672B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lang w:eastAsia="cs-CZ"/>
        </w:rPr>
      </w:pPr>
      <w:r>
        <w:rPr>
          <w:rFonts w:ascii="Times New Roman" w:hAnsi="Times New Roman" w:cs="Times New Roman"/>
        </w:rPr>
        <w:t>Je zakázáno nošení vlastní stravy z domu. Výjimku tvoří děti, které mají takové alergie, u nichž školní jídelna není schopna zajistit adekvátní stravu, a mají toto podloženo lékařskou zprávou</w:t>
      </w:r>
    </w:p>
    <w:p w:rsidR="00DB5570" w:rsidRPr="000E62EE" w:rsidRDefault="00DB5570" w:rsidP="005672B6">
      <w:pPr>
        <w:numPr>
          <w:ilvl w:val="0"/>
          <w:numId w:val="14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lang w:eastAsia="cs-CZ"/>
        </w:rPr>
      </w:pPr>
      <w:r w:rsidRPr="000E62EE">
        <w:rPr>
          <w:rFonts w:ascii="Times New Roman" w:hAnsi="Times New Roman"/>
          <w:lang w:eastAsia="cs-CZ"/>
        </w:rPr>
        <w:t xml:space="preserve">Je zakázáno nošení, držení, distribuce a zneužívání návykových látek (alkoholu, cigaret, </w:t>
      </w:r>
      <w:r w:rsidR="000E62EE">
        <w:rPr>
          <w:rFonts w:ascii="Times New Roman" w:hAnsi="Times New Roman"/>
          <w:lang w:eastAsia="cs-CZ"/>
        </w:rPr>
        <w:t>návykových látek</w:t>
      </w:r>
      <w:r w:rsidRPr="000E62EE">
        <w:rPr>
          <w:rFonts w:ascii="Times New Roman" w:hAnsi="Times New Roman"/>
          <w:lang w:eastAsia="cs-CZ"/>
        </w:rPr>
        <w:t>) v M</w:t>
      </w:r>
      <w:r w:rsidR="00BC7002">
        <w:rPr>
          <w:rFonts w:ascii="Times New Roman" w:hAnsi="Times New Roman"/>
          <w:lang w:eastAsia="cs-CZ"/>
        </w:rPr>
        <w:t>Š</w:t>
      </w:r>
      <w:r w:rsidRPr="000E62EE">
        <w:rPr>
          <w:rFonts w:ascii="Times New Roman" w:hAnsi="Times New Roman"/>
          <w:lang w:eastAsia="cs-CZ"/>
        </w:rPr>
        <w:t xml:space="preserve">. </w:t>
      </w:r>
    </w:p>
    <w:p w:rsidR="00DB5570" w:rsidRPr="000E62EE" w:rsidRDefault="00DB5570" w:rsidP="005672B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cs-CZ"/>
        </w:rPr>
      </w:pPr>
      <w:r w:rsidRPr="000E62EE">
        <w:rPr>
          <w:rFonts w:ascii="Times New Roman" w:hAnsi="Times New Roman"/>
          <w:lang w:eastAsia="cs-CZ"/>
        </w:rPr>
        <w:t>Projevy šikanování mezi dětmi, tj. násilí, omezování osobní svobody, ponižování apod., kterých by se dopouštěly jednotlivé děti nebo skupiny dětí vůči jiným dětem nebo skupinám (zejména v situacích, kdy jsou takto postiženy děti mladší a slabší), jsou v prostorách školní jídelny-třídy přísně zakázány.</w:t>
      </w:r>
    </w:p>
    <w:p w:rsidR="00DB5570" w:rsidRPr="000E62EE" w:rsidRDefault="00DB5570" w:rsidP="005672B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cs-CZ"/>
        </w:rPr>
      </w:pPr>
      <w:r w:rsidRPr="000E62EE">
        <w:rPr>
          <w:rFonts w:ascii="Times New Roman" w:hAnsi="Times New Roman"/>
          <w:lang w:eastAsia="cs-CZ"/>
        </w:rPr>
        <w:t>Všechny děti se chovají při pobytu ve školní jídelně</w:t>
      </w:r>
      <w:r w:rsidR="009204E5">
        <w:rPr>
          <w:rFonts w:ascii="Times New Roman" w:hAnsi="Times New Roman"/>
          <w:lang w:eastAsia="cs-CZ"/>
        </w:rPr>
        <w:t>-</w:t>
      </w:r>
      <w:r w:rsidRPr="000E62EE">
        <w:rPr>
          <w:rFonts w:ascii="Times New Roman" w:hAnsi="Times New Roman"/>
          <w:lang w:eastAsia="cs-CZ"/>
        </w:rPr>
        <w:t xml:space="preserve">třídě tak, aby neohrozili zdraví a majetek svůj ani jiných osob. Každý úraz, poranění či nehodu, která se stane během pobytu dětí ve školní jídelně - třídě, </w:t>
      </w:r>
      <w:r w:rsidR="001172B1" w:rsidRPr="000E62EE">
        <w:rPr>
          <w:rFonts w:ascii="Times New Roman" w:hAnsi="Times New Roman"/>
          <w:lang w:eastAsia="cs-CZ"/>
        </w:rPr>
        <w:t>je okamžitě řešeno s</w:t>
      </w:r>
      <w:r w:rsidR="00EE78CD" w:rsidRPr="000E62EE">
        <w:rPr>
          <w:rFonts w:ascii="Times New Roman" w:hAnsi="Times New Roman"/>
          <w:lang w:eastAsia="cs-CZ"/>
        </w:rPr>
        <w:t> přítomným zaměstnancem MŠ</w:t>
      </w:r>
      <w:r w:rsidRPr="000E62EE">
        <w:rPr>
          <w:rFonts w:ascii="Times New Roman" w:hAnsi="Times New Roman"/>
          <w:lang w:eastAsia="cs-CZ"/>
        </w:rPr>
        <w:t xml:space="preserve">. </w:t>
      </w:r>
      <w:r w:rsidR="00EE78CD" w:rsidRPr="000E62EE">
        <w:rPr>
          <w:rFonts w:ascii="Times New Roman" w:hAnsi="Times New Roman"/>
          <w:lang w:eastAsia="cs-CZ"/>
        </w:rPr>
        <w:t>U</w:t>
      </w:r>
      <w:r w:rsidRPr="000E62EE">
        <w:rPr>
          <w:rFonts w:ascii="Times New Roman" w:hAnsi="Times New Roman"/>
          <w:lang w:eastAsia="cs-CZ"/>
        </w:rPr>
        <w:t xml:space="preserve">čitelé stravovaných </w:t>
      </w:r>
      <w:r w:rsidR="00EE78CD" w:rsidRPr="000E62EE">
        <w:rPr>
          <w:rFonts w:ascii="Times New Roman" w:hAnsi="Times New Roman"/>
          <w:lang w:eastAsia="cs-CZ"/>
        </w:rPr>
        <w:t>dětí</w:t>
      </w:r>
      <w:r w:rsidRPr="000E62EE">
        <w:rPr>
          <w:rFonts w:ascii="Times New Roman" w:hAnsi="Times New Roman"/>
          <w:lang w:eastAsia="cs-CZ"/>
        </w:rPr>
        <w:t xml:space="preserve"> provedou</w:t>
      </w:r>
      <w:r w:rsidR="00EE78CD" w:rsidRPr="000E62EE">
        <w:rPr>
          <w:rFonts w:ascii="Times New Roman" w:hAnsi="Times New Roman"/>
          <w:lang w:eastAsia="cs-CZ"/>
        </w:rPr>
        <w:t xml:space="preserve"> </w:t>
      </w:r>
      <w:r w:rsidRPr="000E62EE">
        <w:rPr>
          <w:rFonts w:ascii="Times New Roman" w:hAnsi="Times New Roman"/>
          <w:lang w:eastAsia="cs-CZ"/>
        </w:rPr>
        <w:t xml:space="preserve">poučení </w:t>
      </w:r>
      <w:r w:rsidR="00EE78CD" w:rsidRPr="000E62EE">
        <w:rPr>
          <w:rFonts w:ascii="Times New Roman" w:hAnsi="Times New Roman"/>
          <w:lang w:eastAsia="cs-CZ"/>
        </w:rPr>
        <w:t>dětí</w:t>
      </w:r>
      <w:r w:rsidR="00100C9B" w:rsidRPr="000E62EE">
        <w:rPr>
          <w:rFonts w:ascii="Times New Roman" w:hAnsi="Times New Roman"/>
          <w:lang w:eastAsia="cs-CZ"/>
        </w:rPr>
        <w:t xml:space="preserve"> v oblasti stravování.</w:t>
      </w:r>
    </w:p>
    <w:p w:rsidR="00DB5570" w:rsidRPr="000E62EE" w:rsidRDefault="00DB5570" w:rsidP="005672B6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cs-CZ"/>
        </w:rPr>
      </w:pPr>
      <w:r w:rsidRPr="000E62EE">
        <w:rPr>
          <w:rFonts w:ascii="Times New Roman" w:hAnsi="Times New Roman"/>
          <w:lang w:eastAsia="cs-CZ"/>
        </w:rPr>
        <w:t xml:space="preserve">Všichni zaměstnanci školy jsou při stravování žáků ve školní jídelně povinni přihlížet k základním fyziologickým potřebám dětí a vytvářet podmínky pro jejich zdravý vývoj a pro předcházení vzniku rizikového chování, chránit je před projevy diskriminace, nepřátelství nebo násilí, poskytovat jim nezbytné informace k zajištění bezpečnosti a ochrany zdraví. </w:t>
      </w:r>
    </w:p>
    <w:p w:rsidR="00873830" w:rsidRPr="00CA20AA" w:rsidRDefault="00DB5570" w:rsidP="00CA20A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lang w:eastAsia="cs-CZ"/>
        </w:rPr>
      </w:pPr>
      <w:r w:rsidRPr="000E62EE">
        <w:rPr>
          <w:rFonts w:ascii="Times New Roman" w:hAnsi="Times New Roman"/>
          <w:lang w:eastAsia="cs-CZ"/>
        </w:rPr>
        <w:t xml:space="preserve">Při úrazu poskytnou dítěti nebo jiné osobě první pomoc, zajistí ošetření dítěte lékařem. Úraz ihned hlásí vedení školy a vyplní záznam do knihy úrazů, případně vyplní předepsané formuláře. Ošetření a vyplnění záznamů zajišťuje ten pracovník, který byl jeho svědkem nebo který se o něm dověděl první.  </w:t>
      </w:r>
      <w:bookmarkStart w:id="0" w:name="_GoBack"/>
      <w:bookmarkEnd w:id="0"/>
    </w:p>
    <w:p w:rsidR="00873830" w:rsidRPr="000E62EE" w:rsidRDefault="00CF73D2" w:rsidP="005672B6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E62EE">
        <w:rPr>
          <w:rFonts w:ascii="Times New Roman" w:hAnsi="Times New Roman" w:cs="Times New Roman"/>
          <w:b/>
        </w:rPr>
        <w:t xml:space="preserve"> </w:t>
      </w:r>
      <w:r w:rsidRPr="000E62EE">
        <w:rPr>
          <w:rFonts w:ascii="Times New Roman" w:hAnsi="Times New Roman" w:cs="Times New Roman"/>
          <w:b/>
          <w:u w:val="single"/>
        </w:rPr>
        <w:t xml:space="preserve"> </w:t>
      </w:r>
      <w:r w:rsidR="00873830" w:rsidRPr="000E62EE">
        <w:rPr>
          <w:rFonts w:ascii="Times New Roman" w:hAnsi="Times New Roman" w:cs="Times New Roman"/>
          <w:b/>
          <w:u w:val="single"/>
        </w:rPr>
        <w:t>Podmínky zacházení s majetkem školní jídelny</w:t>
      </w:r>
      <w:r w:rsidR="00A030CD" w:rsidRPr="000E62EE">
        <w:rPr>
          <w:rFonts w:ascii="Times New Roman" w:hAnsi="Times New Roman" w:cs="Times New Roman"/>
          <w:b/>
          <w:u w:val="single"/>
        </w:rPr>
        <w:t xml:space="preserve"> výdejny</w:t>
      </w:r>
      <w:r w:rsidR="00873830" w:rsidRPr="000E62EE">
        <w:rPr>
          <w:rFonts w:ascii="Times New Roman" w:hAnsi="Times New Roman" w:cs="Times New Roman"/>
          <w:b/>
          <w:u w:val="single"/>
        </w:rPr>
        <w:t xml:space="preserve"> ze strany dětí </w:t>
      </w:r>
    </w:p>
    <w:p w:rsidR="007D003F" w:rsidRPr="0044522A" w:rsidRDefault="00873830" w:rsidP="00885CD5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 w:rsidRPr="000E62EE">
        <w:rPr>
          <w:rFonts w:ascii="Times New Roman" w:hAnsi="Times New Roman" w:cs="Times New Roman"/>
        </w:rPr>
        <w:t>Děti používají zařízení školní jídelny –</w:t>
      </w:r>
      <w:r w:rsidR="008D2DBD">
        <w:rPr>
          <w:rFonts w:ascii="Times New Roman" w:hAnsi="Times New Roman" w:cs="Times New Roman"/>
        </w:rPr>
        <w:t xml:space="preserve"> třídy</w:t>
      </w:r>
      <w:r w:rsidRPr="000E62EE">
        <w:rPr>
          <w:rFonts w:ascii="Times New Roman" w:hAnsi="Times New Roman" w:cs="Times New Roman"/>
        </w:rPr>
        <w:t xml:space="preserve"> za účelem stravování. Děti</w:t>
      </w:r>
      <w:r w:rsidRPr="0044522A">
        <w:rPr>
          <w:rFonts w:ascii="Times New Roman" w:hAnsi="Times New Roman" w:cs="Times New Roman"/>
        </w:rPr>
        <w:t xml:space="preserve"> jsou učitelkami vedeny k šetrnému zacházení se zařízením a vybavením</w:t>
      </w:r>
      <w:r w:rsidR="00F837F8">
        <w:rPr>
          <w:rFonts w:ascii="Times New Roman" w:hAnsi="Times New Roman" w:cs="Times New Roman"/>
        </w:rPr>
        <w:t xml:space="preserve"> </w:t>
      </w:r>
      <w:r w:rsidRPr="0044522A">
        <w:rPr>
          <w:rFonts w:ascii="Times New Roman" w:hAnsi="Times New Roman" w:cs="Times New Roman"/>
        </w:rPr>
        <w:t xml:space="preserve"> jídelny -</w:t>
      </w:r>
      <w:r w:rsidR="008D2DBD">
        <w:rPr>
          <w:rFonts w:ascii="Times New Roman" w:hAnsi="Times New Roman" w:cs="Times New Roman"/>
        </w:rPr>
        <w:t xml:space="preserve"> třídy</w:t>
      </w:r>
      <w:r w:rsidRPr="0044522A">
        <w:rPr>
          <w:rFonts w:ascii="Times New Roman" w:hAnsi="Times New Roman" w:cs="Times New Roman"/>
        </w:rPr>
        <w:t xml:space="preserve">.  </w:t>
      </w:r>
    </w:p>
    <w:p w:rsidR="002A3771" w:rsidRPr="0044522A" w:rsidRDefault="002A3771" w:rsidP="005672B6">
      <w:pPr>
        <w:spacing w:line="240" w:lineRule="auto"/>
        <w:jc w:val="both"/>
        <w:rPr>
          <w:rFonts w:ascii="Times New Roman" w:hAnsi="Times New Roman" w:cs="Times New Roman"/>
        </w:rPr>
      </w:pPr>
    </w:p>
    <w:p w:rsidR="002A3771" w:rsidRPr="0044522A" w:rsidRDefault="00873830" w:rsidP="005672B6">
      <w:pPr>
        <w:spacing w:line="240" w:lineRule="auto"/>
        <w:jc w:val="both"/>
        <w:rPr>
          <w:rFonts w:ascii="Times New Roman" w:hAnsi="Times New Roman" w:cs="Times New Roman"/>
        </w:rPr>
      </w:pPr>
      <w:r w:rsidRPr="0044522A">
        <w:rPr>
          <w:rFonts w:ascii="Times New Roman" w:hAnsi="Times New Roman" w:cs="Times New Roman"/>
        </w:rPr>
        <w:t>V </w:t>
      </w:r>
      <w:r w:rsidR="007D003F" w:rsidRPr="0044522A">
        <w:rPr>
          <w:rFonts w:ascii="Times New Roman" w:hAnsi="Times New Roman" w:cs="Times New Roman"/>
        </w:rPr>
        <w:t>Olomouci</w:t>
      </w:r>
      <w:r w:rsidRPr="0044522A">
        <w:rPr>
          <w:rFonts w:ascii="Times New Roman" w:hAnsi="Times New Roman" w:cs="Times New Roman"/>
        </w:rPr>
        <w:t xml:space="preserve"> dne</w:t>
      </w:r>
      <w:r w:rsidR="007D003F" w:rsidRPr="0044522A">
        <w:rPr>
          <w:rFonts w:ascii="Times New Roman" w:hAnsi="Times New Roman" w:cs="Times New Roman"/>
        </w:rPr>
        <w:t xml:space="preserve"> </w:t>
      </w:r>
      <w:proofErr w:type="gramStart"/>
      <w:r w:rsidR="000F19B5">
        <w:rPr>
          <w:rFonts w:ascii="Times New Roman" w:hAnsi="Times New Roman" w:cs="Times New Roman"/>
        </w:rPr>
        <w:t>26</w:t>
      </w:r>
      <w:r w:rsidR="00F83F70">
        <w:rPr>
          <w:rFonts w:ascii="Times New Roman" w:hAnsi="Times New Roman" w:cs="Times New Roman"/>
        </w:rPr>
        <w:t>.8.2024</w:t>
      </w:r>
      <w:proofErr w:type="gramEnd"/>
      <w:r w:rsidRPr="0044522A">
        <w:rPr>
          <w:rFonts w:ascii="Times New Roman" w:hAnsi="Times New Roman" w:cs="Times New Roman"/>
        </w:rPr>
        <w:tab/>
      </w:r>
      <w:r w:rsidRPr="0044522A">
        <w:rPr>
          <w:rFonts w:ascii="Times New Roman" w:hAnsi="Times New Roman" w:cs="Times New Roman"/>
        </w:rPr>
        <w:tab/>
      </w:r>
      <w:r w:rsidRPr="0044522A">
        <w:rPr>
          <w:rFonts w:ascii="Times New Roman" w:hAnsi="Times New Roman" w:cs="Times New Roman"/>
        </w:rPr>
        <w:tab/>
      </w:r>
      <w:r w:rsidR="007D003F" w:rsidRPr="0044522A">
        <w:rPr>
          <w:rFonts w:ascii="Times New Roman" w:hAnsi="Times New Roman" w:cs="Times New Roman"/>
        </w:rPr>
        <w:tab/>
      </w:r>
      <w:r w:rsidR="00996CAD">
        <w:rPr>
          <w:rFonts w:ascii="Times New Roman" w:hAnsi="Times New Roman" w:cs="Times New Roman"/>
        </w:rPr>
        <w:tab/>
      </w:r>
      <w:r w:rsidRPr="0044522A">
        <w:rPr>
          <w:rFonts w:ascii="Times New Roman" w:hAnsi="Times New Roman" w:cs="Times New Roman"/>
        </w:rPr>
        <w:t xml:space="preserve">Ředitelka školy: </w:t>
      </w:r>
      <w:r w:rsidR="00A42A06" w:rsidRPr="0044522A">
        <w:rPr>
          <w:rFonts w:ascii="Times New Roman" w:hAnsi="Times New Roman" w:cs="Times New Roman"/>
        </w:rPr>
        <w:t xml:space="preserve">Mgr. </w:t>
      </w:r>
      <w:r w:rsidR="00FA5ACA">
        <w:rPr>
          <w:rFonts w:ascii="Times New Roman" w:hAnsi="Times New Roman" w:cs="Times New Roman"/>
        </w:rPr>
        <w:t xml:space="preserve">Iva </w:t>
      </w:r>
      <w:proofErr w:type="spellStart"/>
      <w:r w:rsidR="00FA5ACA">
        <w:rPr>
          <w:rFonts w:ascii="Times New Roman" w:hAnsi="Times New Roman" w:cs="Times New Roman"/>
        </w:rPr>
        <w:t>Kovalčíková</w:t>
      </w:r>
      <w:proofErr w:type="spellEnd"/>
    </w:p>
    <w:p w:rsidR="00130E05" w:rsidRDefault="00873830" w:rsidP="005672B6">
      <w:pPr>
        <w:spacing w:line="240" w:lineRule="auto"/>
        <w:jc w:val="both"/>
        <w:rPr>
          <w:rFonts w:ascii="Times New Roman" w:hAnsi="Times New Roman" w:cs="Times New Roman"/>
        </w:rPr>
      </w:pPr>
      <w:r w:rsidRPr="0044522A">
        <w:rPr>
          <w:rFonts w:ascii="Times New Roman" w:hAnsi="Times New Roman" w:cs="Times New Roman"/>
        </w:rPr>
        <w:t xml:space="preserve">Platnost a účinnost dne: </w:t>
      </w:r>
      <w:proofErr w:type="gramStart"/>
      <w:r w:rsidR="00F83F70">
        <w:rPr>
          <w:rFonts w:ascii="Times New Roman" w:hAnsi="Times New Roman" w:cs="Times New Roman"/>
        </w:rPr>
        <w:t>1.9.2024</w:t>
      </w:r>
      <w:proofErr w:type="gramEnd"/>
    </w:p>
    <w:p w:rsidR="00996CAD" w:rsidRDefault="00873830" w:rsidP="00E93BFF">
      <w:pPr>
        <w:spacing w:line="240" w:lineRule="auto"/>
        <w:rPr>
          <w:rFonts w:ascii="Times New Roman" w:hAnsi="Times New Roman" w:cs="Times New Roman"/>
        </w:rPr>
      </w:pPr>
      <w:r w:rsidRPr="0044522A">
        <w:rPr>
          <w:rFonts w:ascii="Times New Roman" w:hAnsi="Times New Roman" w:cs="Times New Roman"/>
        </w:rPr>
        <w:t xml:space="preserve">Zaměstnanci seznámeni dne </w:t>
      </w:r>
      <w:proofErr w:type="gramStart"/>
      <w:r w:rsidR="000F19B5">
        <w:rPr>
          <w:rFonts w:ascii="Times New Roman" w:hAnsi="Times New Roman" w:cs="Times New Roman"/>
        </w:rPr>
        <w:t>30.8.2024</w:t>
      </w:r>
      <w:proofErr w:type="gramEnd"/>
      <w:r w:rsidR="0032455A" w:rsidRPr="0044522A">
        <w:rPr>
          <w:rFonts w:ascii="Times New Roman" w:hAnsi="Times New Roman" w:cs="Times New Roman"/>
        </w:rPr>
        <w:t xml:space="preserve"> </w:t>
      </w:r>
      <w:r w:rsidR="00130E05">
        <w:rPr>
          <w:rFonts w:ascii="Times New Roman" w:hAnsi="Times New Roman" w:cs="Times New Roman"/>
        </w:rPr>
        <w:t>(</w:t>
      </w:r>
      <w:r w:rsidR="00C346AA">
        <w:rPr>
          <w:rFonts w:ascii="Times New Roman" w:hAnsi="Times New Roman" w:cs="Times New Roman"/>
        </w:rPr>
        <w:t>prezenční listina</w:t>
      </w:r>
      <w:r w:rsidR="00130E05">
        <w:rPr>
          <w:rFonts w:ascii="Times New Roman" w:hAnsi="Times New Roman" w:cs="Times New Roman"/>
        </w:rPr>
        <w:t>).</w:t>
      </w:r>
      <w:r w:rsidR="00E93BFF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76448B" w:rsidRPr="0044522A" w:rsidRDefault="007A5E71" w:rsidP="00E93BFF">
      <w:pPr>
        <w:spacing w:line="240" w:lineRule="auto"/>
        <w:rPr>
          <w:rFonts w:ascii="Times New Roman" w:hAnsi="Times New Roman" w:cs="Times New Roman"/>
        </w:rPr>
      </w:pPr>
      <w:r w:rsidRPr="0044522A">
        <w:rPr>
          <w:rFonts w:ascii="Times New Roman" w:hAnsi="Times New Roman" w:cs="Times New Roman"/>
        </w:rPr>
        <w:t>Zákonní zástupci informováni o vydání</w:t>
      </w:r>
      <w:r w:rsidR="00130E05">
        <w:rPr>
          <w:rFonts w:ascii="Times New Roman" w:hAnsi="Times New Roman" w:cs="Times New Roman"/>
        </w:rPr>
        <w:t xml:space="preserve"> </w:t>
      </w:r>
      <w:r w:rsidR="004B3646">
        <w:rPr>
          <w:rFonts w:ascii="Times New Roman" w:hAnsi="Times New Roman" w:cs="Times New Roman"/>
        </w:rPr>
        <w:t>na n</w:t>
      </w:r>
      <w:r w:rsidR="000F19B5">
        <w:rPr>
          <w:rFonts w:ascii="Times New Roman" w:hAnsi="Times New Roman" w:cs="Times New Roman"/>
        </w:rPr>
        <w:t xml:space="preserve">ástěnce v chodbě MŠ dne </w:t>
      </w:r>
      <w:proofErr w:type="gramStart"/>
      <w:r w:rsidR="000F19B5">
        <w:rPr>
          <w:rFonts w:ascii="Times New Roman" w:hAnsi="Times New Roman" w:cs="Times New Roman"/>
        </w:rPr>
        <w:t>1.9.2024</w:t>
      </w:r>
      <w:proofErr w:type="gramEnd"/>
    </w:p>
    <w:sectPr w:rsidR="0076448B" w:rsidRPr="0044522A" w:rsidSect="00296AAC">
      <w:pgSz w:w="11906" w:h="16838" w:code="9"/>
      <w:pgMar w:top="624" w:right="1134" w:bottom="397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0E9" w:rsidRDefault="006760E9" w:rsidP="007A5E71">
      <w:pPr>
        <w:spacing w:after="0" w:line="240" w:lineRule="auto"/>
      </w:pPr>
      <w:r>
        <w:separator/>
      </w:r>
    </w:p>
  </w:endnote>
  <w:endnote w:type="continuationSeparator" w:id="0">
    <w:p w:rsidR="006760E9" w:rsidRDefault="006760E9" w:rsidP="007A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0E9" w:rsidRDefault="006760E9" w:rsidP="007A5E71">
      <w:pPr>
        <w:spacing w:after="0" w:line="240" w:lineRule="auto"/>
      </w:pPr>
      <w:r>
        <w:separator/>
      </w:r>
    </w:p>
  </w:footnote>
  <w:footnote w:type="continuationSeparator" w:id="0">
    <w:p w:rsidR="006760E9" w:rsidRDefault="006760E9" w:rsidP="007A5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E5C"/>
    <w:multiLevelType w:val="multilevel"/>
    <w:tmpl w:val="D6949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7"/>
      <w:numFmt w:val="upperRoman"/>
      <w:lvlText w:val="%2."/>
      <w:lvlJc w:val="left"/>
      <w:pPr>
        <w:ind w:left="180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861CE7"/>
    <w:multiLevelType w:val="hybridMultilevel"/>
    <w:tmpl w:val="16E472B4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66F3F"/>
    <w:multiLevelType w:val="hybridMultilevel"/>
    <w:tmpl w:val="E4BA66C8"/>
    <w:lvl w:ilvl="0" w:tplc="E86E66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DC2711"/>
    <w:multiLevelType w:val="multilevel"/>
    <w:tmpl w:val="CC044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7E3220A"/>
    <w:multiLevelType w:val="multilevel"/>
    <w:tmpl w:val="01E4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001E6A"/>
    <w:multiLevelType w:val="hybridMultilevel"/>
    <w:tmpl w:val="0518E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E3E92"/>
    <w:multiLevelType w:val="hybridMultilevel"/>
    <w:tmpl w:val="CEE01E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C51B1"/>
    <w:multiLevelType w:val="multilevel"/>
    <w:tmpl w:val="CC02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C4734"/>
    <w:multiLevelType w:val="hybridMultilevel"/>
    <w:tmpl w:val="C53E9904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83309"/>
    <w:multiLevelType w:val="multilevel"/>
    <w:tmpl w:val="F57C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7"/>
      <w:numFmt w:val="upperRoman"/>
      <w:lvlText w:val="%2."/>
      <w:lvlJc w:val="left"/>
      <w:pPr>
        <w:ind w:left="1800" w:hanging="72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EBB2F31"/>
    <w:multiLevelType w:val="multilevel"/>
    <w:tmpl w:val="332EF8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11">
    <w:nsid w:val="52747E6F"/>
    <w:multiLevelType w:val="hybridMultilevel"/>
    <w:tmpl w:val="57A0FC8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4E595C"/>
    <w:multiLevelType w:val="multilevel"/>
    <w:tmpl w:val="A96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983815"/>
    <w:multiLevelType w:val="hybridMultilevel"/>
    <w:tmpl w:val="D9063E7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D5856"/>
    <w:multiLevelType w:val="hybridMultilevel"/>
    <w:tmpl w:val="B8088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9573CF"/>
    <w:multiLevelType w:val="hybridMultilevel"/>
    <w:tmpl w:val="793C6EC4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5"/>
  </w:num>
  <w:num w:numId="5">
    <w:abstractNumId w:val="13"/>
  </w:num>
  <w:num w:numId="6">
    <w:abstractNumId w:val="3"/>
  </w:num>
  <w:num w:numId="7">
    <w:abstractNumId w:val="7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5"/>
  </w:num>
  <w:num w:numId="13">
    <w:abstractNumId w:val="9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3830"/>
    <w:rsid w:val="00012D83"/>
    <w:rsid w:val="00020D4B"/>
    <w:rsid w:val="000C0415"/>
    <w:rsid w:val="000E62EE"/>
    <w:rsid w:val="000F19B5"/>
    <w:rsid w:val="00100C9B"/>
    <w:rsid w:val="0010206B"/>
    <w:rsid w:val="00102669"/>
    <w:rsid w:val="001172B1"/>
    <w:rsid w:val="00130E05"/>
    <w:rsid w:val="001323B7"/>
    <w:rsid w:val="00164E60"/>
    <w:rsid w:val="001750D9"/>
    <w:rsid w:val="0018257B"/>
    <w:rsid w:val="001A140C"/>
    <w:rsid w:val="001F6F52"/>
    <w:rsid w:val="00216811"/>
    <w:rsid w:val="00235E19"/>
    <w:rsid w:val="00255CF9"/>
    <w:rsid w:val="00294C59"/>
    <w:rsid w:val="002958E3"/>
    <w:rsid w:val="00296AAC"/>
    <w:rsid w:val="002A3771"/>
    <w:rsid w:val="002B0E03"/>
    <w:rsid w:val="002C58F7"/>
    <w:rsid w:val="002F0D65"/>
    <w:rsid w:val="002F4973"/>
    <w:rsid w:val="00303B4C"/>
    <w:rsid w:val="003168D7"/>
    <w:rsid w:val="0032455A"/>
    <w:rsid w:val="00332419"/>
    <w:rsid w:val="00361024"/>
    <w:rsid w:val="00370058"/>
    <w:rsid w:val="003777D5"/>
    <w:rsid w:val="003852B8"/>
    <w:rsid w:val="003974E4"/>
    <w:rsid w:val="0040012B"/>
    <w:rsid w:val="0044522A"/>
    <w:rsid w:val="004458D3"/>
    <w:rsid w:val="0046103A"/>
    <w:rsid w:val="004B3646"/>
    <w:rsid w:val="004B4BA9"/>
    <w:rsid w:val="00502D00"/>
    <w:rsid w:val="00522F01"/>
    <w:rsid w:val="0056318D"/>
    <w:rsid w:val="005672B6"/>
    <w:rsid w:val="005A2419"/>
    <w:rsid w:val="005A7CA2"/>
    <w:rsid w:val="005B5314"/>
    <w:rsid w:val="005E0D96"/>
    <w:rsid w:val="006040A7"/>
    <w:rsid w:val="00612283"/>
    <w:rsid w:val="00647E32"/>
    <w:rsid w:val="006566CF"/>
    <w:rsid w:val="006760E9"/>
    <w:rsid w:val="006956D7"/>
    <w:rsid w:val="006A3865"/>
    <w:rsid w:val="006A5E8E"/>
    <w:rsid w:val="006F2E63"/>
    <w:rsid w:val="00702AEA"/>
    <w:rsid w:val="00763CEF"/>
    <w:rsid w:val="0076448B"/>
    <w:rsid w:val="00772080"/>
    <w:rsid w:val="0077760A"/>
    <w:rsid w:val="007A5E71"/>
    <w:rsid w:val="007D003F"/>
    <w:rsid w:val="008228B7"/>
    <w:rsid w:val="00823C7E"/>
    <w:rsid w:val="00825CF2"/>
    <w:rsid w:val="0086067D"/>
    <w:rsid w:val="00866F3D"/>
    <w:rsid w:val="00873830"/>
    <w:rsid w:val="00885CD5"/>
    <w:rsid w:val="008A31B9"/>
    <w:rsid w:val="008A5112"/>
    <w:rsid w:val="008B4D90"/>
    <w:rsid w:val="008C54A7"/>
    <w:rsid w:val="008D2DBD"/>
    <w:rsid w:val="0090048B"/>
    <w:rsid w:val="009204E5"/>
    <w:rsid w:val="00937EEE"/>
    <w:rsid w:val="00990EF9"/>
    <w:rsid w:val="00996CAD"/>
    <w:rsid w:val="009D66D1"/>
    <w:rsid w:val="00A030CD"/>
    <w:rsid w:val="00A12A94"/>
    <w:rsid w:val="00A42A06"/>
    <w:rsid w:val="00A7615B"/>
    <w:rsid w:val="00A847E0"/>
    <w:rsid w:val="00AB5763"/>
    <w:rsid w:val="00AE18EC"/>
    <w:rsid w:val="00AF4CB4"/>
    <w:rsid w:val="00B22AD7"/>
    <w:rsid w:val="00B54B5C"/>
    <w:rsid w:val="00B60F9B"/>
    <w:rsid w:val="00B62FAC"/>
    <w:rsid w:val="00B90596"/>
    <w:rsid w:val="00BC7002"/>
    <w:rsid w:val="00BE077C"/>
    <w:rsid w:val="00BF0E02"/>
    <w:rsid w:val="00BF76D7"/>
    <w:rsid w:val="00C26822"/>
    <w:rsid w:val="00C346AA"/>
    <w:rsid w:val="00C4650F"/>
    <w:rsid w:val="00C81524"/>
    <w:rsid w:val="00CA20AA"/>
    <w:rsid w:val="00CF73D2"/>
    <w:rsid w:val="00D05629"/>
    <w:rsid w:val="00DB5570"/>
    <w:rsid w:val="00DC77DC"/>
    <w:rsid w:val="00DE3AE5"/>
    <w:rsid w:val="00E02CF3"/>
    <w:rsid w:val="00E05A7D"/>
    <w:rsid w:val="00E27DBC"/>
    <w:rsid w:val="00E63E09"/>
    <w:rsid w:val="00E925D2"/>
    <w:rsid w:val="00E93BFF"/>
    <w:rsid w:val="00ED63D5"/>
    <w:rsid w:val="00ED7EE0"/>
    <w:rsid w:val="00EE78CD"/>
    <w:rsid w:val="00EF7625"/>
    <w:rsid w:val="00F03732"/>
    <w:rsid w:val="00F67949"/>
    <w:rsid w:val="00F72DB5"/>
    <w:rsid w:val="00F837F8"/>
    <w:rsid w:val="00F83F70"/>
    <w:rsid w:val="00F84578"/>
    <w:rsid w:val="00FA4828"/>
    <w:rsid w:val="00FA5ACA"/>
    <w:rsid w:val="00FB573A"/>
    <w:rsid w:val="00FD1BE3"/>
    <w:rsid w:val="00FF04D4"/>
    <w:rsid w:val="00FF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8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8738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A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5E71"/>
  </w:style>
  <w:style w:type="paragraph" w:styleId="Zpat">
    <w:name w:val="footer"/>
    <w:basedOn w:val="Normln"/>
    <w:link w:val="ZpatChar"/>
    <w:uiPriority w:val="99"/>
    <w:unhideWhenUsed/>
    <w:rsid w:val="007A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5E71"/>
  </w:style>
  <w:style w:type="paragraph" w:styleId="Textbubliny">
    <w:name w:val="Balloon Text"/>
    <w:basedOn w:val="Normln"/>
    <w:link w:val="TextbublinyChar"/>
    <w:uiPriority w:val="99"/>
    <w:semiHidden/>
    <w:unhideWhenUsed/>
    <w:rsid w:val="0029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A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6103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6103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shelsinska.jidena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B695-97BE-4BE3-BD28-EE985272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Ředitelka</cp:lastModifiedBy>
  <cp:revision>5</cp:revision>
  <cp:lastPrinted>2024-08-08T06:33:00Z</cp:lastPrinted>
  <dcterms:created xsi:type="dcterms:W3CDTF">2022-08-15T11:50:00Z</dcterms:created>
  <dcterms:modified xsi:type="dcterms:W3CDTF">2024-08-08T06:34:00Z</dcterms:modified>
</cp:coreProperties>
</file>